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9" w:rsidRPr="005D106F" w:rsidRDefault="004C2346" w:rsidP="005D10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  <w:r w:rsidR="00315409" w:rsidRPr="005D106F">
        <w:rPr>
          <w:rFonts w:ascii="Times New Roman" w:hAnsi="Times New Roman" w:cs="Times New Roman"/>
          <w:b/>
        </w:rPr>
        <w:t xml:space="preserve"> начальной (максимальной) цены </w:t>
      </w:r>
      <w:r w:rsidR="00EC4490">
        <w:rPr>
          <w:rFonts w:ascii="Times New Roman" w:hAnsi="Times New Roman" w:cs="Times New Roman"/>
          <w:b/>
        </w:rPr>
        <w:t>контракта на поставку компьютерной техники</w:t>
      </w:r>
    </w:p>
    <w:p w:rsidR="00315409" w:rsidRPr="005D106F" w:rsidRDefault="00315409" w:rsidP="005D10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5409" w:rsidRPr="005D106F" w:rsidRDefault="00315409" w:rsidP="005D10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409" w:rsidRPr="005D106F" w:rsidRDefault="00315409" w:rsidP="005D106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106F">
        <w:rPr>
          <w:rFonts w:ascii="Times New Roman" w:hAnsi="Times New Roman" w:cs="Times New Roman"/>
          <w:b/>
          <w:sz w:val="20"/>
          <w:szCs w:val="20"/>
        </w:rPr>
        <w:t>Способ размещения заказа</w:t>
      </w:r>
      <w:r w:rsidR="00453D3A">
        <w:rPr>
          <w:rFonts w:ascii="Times New Roman" w:hAnsi="Times New Roman" w:cs="Times New Roman"/>
          <w:b/>
          <w:sz w:val="20"/>
          <w:szCs w:val="20"/>
        </w:rPr>
        <w:t>:</w:t>
      </w:r>
      <w:r w:rsidRPr="005D10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3D3A">
        <w:rPr>
          <w:rFonts w:ascii="Times New Roman" w:hAnsi="Times New Roman" w:cs="Times New Roman"/>
          <w:b/>
          <w:sz w:val="20"/>
          <w:szCs w:val="20"/>
        </w:rPr>
        <w:t xml:space="preserve"> открытый аукцион в электронной форме</w:t>
      </w:r>
      <w:r w:rsidR="00453D3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79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42"/>
        <w:gridCol w:w="2638"/>
        <w:gridCol w:w="64"/>
        <w:gridCol w:w="2686"/>
        <w:gridCol w:w="2530"/>
        <w:gridCol w:w="53"/>
        <w:gridCol w:w="1267"/>
        <w:gridCol w:w="2310"/>
      </w:tblGrid>
      <w:tr w:rsidR="00315409" w:rsidRPr="00E56FEA" w:rsidTr="00C3486E">
        <w:trPr>
          <w:trHeight w:val="686"/>
        </w:trPr>
        <w:tc>
          <w:tcPr>
            <w:tcW w:w="2242" w:type="dxa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Цены поставщиков</w:t>
            </w:r>
          </w:p>
          <w:p w:rsidR="00315409" w:rsidRPr="00E56FEA" w:rsidRDefault="003C2C4F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Цены поставщиков</w:t>
            </w:r>
          </w:p>
          <w:p w:rsidR="00315409" w:rsidRPr="00E56FEA" w:rsidRDefault="003C2C4F" w:rsidP="00AF4FE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Цены поставщиков</w:t>
            </w:r>
          </w:p>
          <w:p w:rsidR="00AF4FE0" w:rsidRPr="00E56FEA" w:rsidRDefault="003C2C4F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:rsidR="00315409" w:rsidRPr="00E56FEA" w:rsidRDefault="00315409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Начальная цена</w:t>
            </w:r>
          </w:p>
        </w:tc>
      </w:tr>
      <w:tr w:rsidR="00315409" w:rsidRPr="00E56FEA" w:rsidTr="00315409">
        <w:trPr>
          <w:trHeight w:val="171"/>
        </w:trPr>
        <w:tc>
          <w:tcPr>
            <w:tcW w:w="2242" w:type="dxa"/>
            <w:tcBorders>
              <w:top w:val="double" w:sz="4" w:space="0" w:color="auto"/>
            </w:tcBorders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  <w:tcBorders>
              <w:top w:val="double" w:sz="4" w:space="0" w:color="auto"/>
            </w:tcBorders>
          </w:tcPr>
          <w:p w:rsidR="00315409" w:rsidRPr="00E56FEA" w:rsidRDefault="00315409" w:rsidP="00C348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433881" w:rsidRPr="00433881" w:rsidRDefault="00433881" w:rsidP="00433881">
            <w:pPr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433881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33881">
              <w:rPr>
                <w:rFonts w:ascii="Times New Roman" w:hAnsi="Times New Roman" w:cs="Times New Roman"/>
              </w:rPr>
              <w:t>:</w:t>
            </w:r>
          </w:p>
          <w:p w:rsidR="00433881" w:rsidRPr="00433881" w:rsidRDefault="00433881" w:rsidP="0043388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- процессор </w:t>
            </w:r>
            <w:proofErr w:type="spellStart"/>
            <w:r w:rsidRPr="00433881">
              <w:rPr>
                <w:rFonts w:ascii="Times New Roman" w:hAnsi="Times New Roman" w:cs="Times New Roman"/>
              </w:rPr>
              <w:t>двухядерный</w:t>
            </w:r>
            <w:proofErr w:type="spellEnd"/>
            <w:r w:rsidRPr="00433881">
              <w:rPr>
                <w:rFonts w:ascii="Times New Roman" w:hAnsi="Times New Roman" w:cs="Times New Roman"/>
              </w:rPr>
              <w:t>, тактовая частота не ниже 3 ГГц,  Кэш 2 уровня не менее 4 Мб, частота системной шины не ниже 1333МГц;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корпус с блоком питания не менее 550 Вт, дополнительный вентилятор в корпусе, 2 разъема USB на передней панели;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- оперативная память не менее 4 Гб 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сетевой контроллер;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видеоконтроллер, можно интегрированный;</w:t>
            </w:r>
          </w:p>
          <w:p w:rsidR="00433881" w:rsidRPr="00433881" w:rsidRDefault="00433881" w:rsidP="0043388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3881">
              <w:rPr>
                <w:rFonts w:ascii="Times New Roman" w:hAnsi="Times New Roman" w:cs="Times New Roman"/>
              </w:rPr>
              <w:t xml:space="preserve">- </w:t>
            </w:r>
            <w:r w:rsidRPr="00433881">
              <w:rPr>
                <w:rFonts w:ascii="Times New Roman" w:hAnsi="Times New Roman" w:cs="Times New Roman"/>
                <w:shd w:val="clear" w:color="auto" w:fill="FFFFFF"/>
              </w:rPr>
              <w:t>видеокарта – 1023 МБ с активной системой охлаждения (присутствие вентиляторов на видеокарте)</w:t>
            </w:r>
          </w:p>
          <w:p w:rsidR="00433881" w:rsidRPr="00433881" w:rsidRDefault="00433881" w:rsidP="00433881">
            <w:pPr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жесткий диск не менее 1Тб;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 - клавиатура PS/2;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- 3 кнопочная оптическая мышь со скроллингом USB с переходником PS/2, коврик для мыши;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диск CD-ROM с комплектом драйверов;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- предустановленная лицензионная операционная система, </w:t>
            </w:r>
            <w:proofErr w:type="spellStart"/>
            <w:r w:rsidRPr="00433881">
              <w:rPr>
                <w:rFonts w:ascii="Times New Roman" w:hAnsi="Times New Roman" w:cs="Times New Roman"/>
                <w:lang w:val="en-US"/>
              </w:rPr>
              <w:t>Windovs</w:t>
            </w:r>
            <w:proofErr w:type="spellEnd"/>
            <w:r w:rsidRPr="00433881">
              <w:rPr>
                <w:rFonts w:ascii="Times New Roman" w:hAnsi="Times New Roman" w:cs="Times New Roman"/>
              </w:rPr>
              <w:t xml:space="preserve"> 7, профессиональная русифицированная версия с дистрибутивом на оптическом диске (</w:t>
            </w:r>
            <w:r w:rsidRPr="00433881">
              <w:rPr>
                <w:rFonts w:ascii="Times New Roman" w:hAnsi="Times New Roman" w:cs="Times New Roman"/>
                <w:shd w:val="clear" w:color="auto" w:fill="FFFFFF"/>
              </w:rPr>
              <w:t xml:space="preserve">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 w:rsidRPr="00433881">
              <w:rPr>
                <w:rFonts w:ascii="Times New Roman" w:hAnsi="Times New Roman" w:cs="Times New Roman"/>
                <w:shd w:val="clear" w:color="auto" w:fill="FFFFFF"/>
              </w:rPr>
              <w:t>товара</w:t>
            </w:r>
            <w:proofErr w:type="gramEnd"/>
            <w:r w:rsidRPr="00433881">
              <w:rPr>
                <w:rFonts w:ascii="Times New Roman" w:hAnsi="Times New Roman" w:cs="Times New Roman"/>
                <w:shd w:val="clear" w:color="auto" w:fill="FFFFFF"/>
              </w:rPr>
              <w:t xml:space="preserve"> с товарами используемые заказчиком)</w:t>
            </w:r>
            <w:r w:rsidRPr="00433881">
              <w:rPr>
                <w:rFonts w:ascii="Times New Roman" w:hAnsi="Times New Roman" w:cs="Times New Roman"/>
              </w:rPr>
              <w:t>;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- </w:t>
            </w:r>
            <w:r w:rsidRPr="00433881">
              <w:rPr>
                <w:rFonts w:ascii="Times New Roman" w:hAnsi="Times New Roman" w:cs="Times New Roman"/>
                <w:lang w:val="en-US"/>
              </w:rPr>
              <w:t>DVD</w:t>
            </w:r>
            <w:r w:rsidRPr="00433881">
              <w:rPr>
                <w:rFonts w:ascii="Times New Roman" w:hAnsi="Times New Roman" w:cs="Times New Roman"/>
              </w:rPr>
              <w:t>-</w:t>
            </w:r>
            <w:r w:rsidRPr="00433881">
              <w:rPr>
                <w:rFonts w:ascii="Times New Roman" w:hAnsi="Times New Roman" w:cs="Times New Roman"/>
                <w:lang w:val="en-US"/>
              </w:rPr>
              <w:t>ROM</w:t>
            </w:r>
            <w:r w:rsidRPr="00433881">
              <w:rPr>
                <w:rFonts w:ascii="Times New Roman" w:hAnsi="Times New Roman" w:cs="Times New Roman"/>
              </w:rPr>
              <w:t xml:space="preserve"> пишущий.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 xml:space="preserve">- </w:t>
            </w:r>
            <w:r w:rsidRPr="00433881">
              <w:rPr>
                <w:rFonts w:ascii="Times New Roman" w:hAnsi="Times New Roman" w:cs="Times New Roman"/>
                <w:lang w:val="en-US"/>
              </w:rPr>
              <w:t>Card</w:t>
            </w:r>
            <w:r w:rsidRPr="00433881">
              <w:rPr>
                <w:rFonts w:ascii="Times New Roman" w:hAnsi="Times New Roman" w:cs="Times New Roman"/>
              </w:rPr>
              <w:t>-</w:t>
            </w:r>
            <w:r w:rsidRPr="00433881">
              <w:rPr>
                <w:rFonts w:ascii="Times New Roman" w:hAnsi="Times New Roman" w:cs="Times New Roman"/>
                <w:lang w:val="en-US"/>
              </w:rPr>
              <w:t>Reader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дисковод 3,5(А)</w:t>
            </w:r>
          </w:p>
          <w:p w:rsidR="00433881" w:rsidRPr="00433881" w:rsidRDefault="00433881" w:rsidP="00433881">
            <w:pPr>
              <w:spacing w:after="0"/>
              <w:rPr>
                <w:rFonts w:ascii="Times New Roman" w:hAnsi="Times New Roman" w:cs="Times New Roman"/>
              </w:rPr>
            </w:pPr>
          </w:p>
          <w:p w:rsidR="00433881" w:rsidRPr="00433881" w:rsidRDefault="00433881" w:rsidP="0043388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  <w:u w:val="single"/>
              </w:rPr>
              <w:t>Комплектация устройства</w:t>
            </w:r>
            <w:r w:rsidRPr="00433881">
              <w:rPr>
                <w:rFonts w:ascii="Times New Roman" w:hAnsi="Times New Roman" w:cs="Times New Roman"/>
              </w:rPr>
              <w:t>:</w:t>
            </w:r>
          </w:p>
          <w:p w:rsidR="00433881" w:rsidRPr="00433881" w:rsidRDefault="00433881" w:rsidP="00433881">
            <w:pPr>
              <w:snapToGrid w:val="0"/>
              <w:spacing w:after="0"/>
              <w:rPr>
                <w:rStyle w:val="messageout1"/>
                <w:rFonts w:ascii="Times New Roman" w:hAnsi="Times New Roman" w:cs="Times New Roman"/>
                <w:bCs/>
              </w:rPr>
            </w:pPr>
            <w:r w:rsidRPr="00433881">
              <w:rPr>
                <w:rStyle w:val="messageout1"/>
                <w:rFonts w:ascii="Times New Roman" w:hAnsi="Times New Roman" w:cs="Times New Roman"/>
                <w:bCs/>
              </w:rPr>
              <w:t>- п</w:t>
            </w:r>
            <w:r w:rsidRPr="00433881">
              <w:rPr>
                <w:rStyle w:val="messageout1"/>
                <w:rFonts w:ascii="Times New Roman" w:hAnsi="Times New Roman" w:cs="Times New Roman"/>
              </w:rPr>
              <w:t xml:space="preserve">ерсональный компьютер для офиса </w:t>
            </w:r>
            <w:r w:rsidRPr="00433881">
              <w:rPr>
                <w:rStyle w:val="messageout1"/>
                <w:rFonts w:ascii="Times New Roman" w:hAnsi="Times New Roman" w:cs="Times New Roman"/>
                <w:bCs/>
              </w:rPr>
              <w:t>с запрошенными характеристиками;</w:t>
            </w:r>
          </w:p>
          <w:p w:rsidR="0049150A" w:rsidRPr="00E56FEA" w:rsidRDefault="00433881" w:rsidP="00433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881">
              <w:rPr>
                <w:rFonts w:ascii="Times New Roman" w:hAnsi="Times New Roman" w:cs="Times New Roman"/>
              </w:rPr>
              <w:t>- сетевой фильтр электропитания, длина не менее 5 м</w:t>
            </w:r>
            <w:r w:rsidRPr="00433881">
              <w:rPr>
                <w:rStyle w:val="messageout1"/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9" w:rsidRPr="00E56FEA" w:rsidTr="00315409">
        <w:trPr>
          <w:trHeight w:val="171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315409" w:rsidRPr="00E56FEA" w:rsidRDefault="00433881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0" w:type="dxa"/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9" w:rsidRPr="00E56FEA" w:rsidTr="00C3486E">
        <w:trPr>
          <w:trHeight w:val="658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>Модель,</w:t>
            </w:r>
          </w:p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315409" w:rsidRPr="00E56FEA" w:rsidRDefault="00967DC0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6FEA">
              <w:rPr>
                <w:rFonts w:ascii="Times New Roman" w:hAnsi="Times New Roman" w:cs="Times New Roman"/>
                <w:bCs/>
                <w:color w:val="000000"/>
              </w:rPr>
              <w:t>Hewlett</w:t>
            </w:r>
            <w:r w:rsidRPr="00E56FEA">
              <w:rPr>
                <w:rFonts w:ascii="Times New Roman" w:hAnsi="Times New Roman" w:cs="Times New Roman"/>
                <w:color w:val="000000"/>
              </w:rPr>
              <w:t>-</w:t>
            </w:r>
            <w:r w:rsidRPr="00E56FEA">
              <w:rPr>
                <w:rFonts w:ascii="Times New Roman" w:hAnsi="Times New Roman" w:cs="Times New Roman"/>
                <w:bCs/>
                <w:color w:val="000000"/>
              </w:rPr>
              <w:t>Packard</w:t>
            </w:r>
            <w:proofErr w:type="spellEnd"/>
            <w:r w:rsidRPr="00E56FEA">
              <w:rPr>
                <w:rFonts w:ascii="Times New Roman" w:hAnsi="Times New Roman" w:cs="Times New Roman"/>
              </w:rPr>
              <w:t>, США</w:t>
            </w:r>
          </w:p>
        </w:tc>
        <w:tc>
          <w:tcPr>
            <w:tcW w:w="2310" w:type="dxa"/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2F6" w:rsidRPr="00E56FEA" w:rsidTr="00C3486E">
        <w:trPr>
          <w:trHeight w:val="552"/>
        </w:trPr>
        <w:tc>
          <w:tcPr>
            <w:tcW w:w="2242" w:type="dxa"/>
          </w:tcPr>
          <w:p w:rsidR="006F72F6" w:rsidRPr="00E56FEA" w:rsidRDefault="006F72F6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6F72F6" w:rsidRPr="00E56FEA" w:rsidRDefault="006F72F6" w:rsidP="00433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30190</w:t>
            </w:r>
          </w:p>
        </w:tc>
        <w:tc>
          <w:tcPr>
            <w:tcW w:w="2750" w:type="dxa"/>
            <w:gridSpan w:val="2"/>
          </w:tcPr>
          <w:p w:rsidR="006F72F6" w:rsidRPr="00E56FEA" w:rsidRDefault="006F72F6" w:rsidP="008C4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29990</w:t>
            </w:r>
          </w:p>
        </w:tc>
        <w:tc>
          <w:tcPr>
            <w:tcW w:w="2530" w:type="dxa"/>
          </w:tcPr>
          <w:p w:rsidR="006F72F6" w:rsidRPr="00E56FEA" w:rsidRDefault="006F72F6" w:rsidP="006F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28990</w:t>
            </w:r>
          </w:p>
        </w:tc>
        <w:tc>
          <w:tcPr>
            <w:tcW w:w="1320" w:type="dxa"/>
            <w:gridSpan w:val="2"/>
          </w:tcPr>
          <w:p w:rsidR="006F72F6" w:rsidRPr="00E56FEA" w:rsidRDefault="006F72F6" w:rsidP="008C4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29723</w:t>
            </w:r>
          </w:p>
        </w:tc>
        <w:tc>
          <w:tcPr>
            <w:tcW w:w="2310" w:type="dxa"/>
          </w:tcPr>
          <w:p w:rsidR="006F72F6" w:rsidRDefault="006F72F6" w:rsidP="00E810E0">
            <w:pPr>
              <w:jc w:val="center"/>
            </w:pPr>
            <w:r w:rsidRPr="008B2995">
              <w:rPr>
                <w:rFonts w:ascii="Times New Roman" w:hAnsi="Times New Roman" w:cs="Times New Roman"/>
              </w:rPr>
              <w:t>32695</w:t>
            </w:r>
            <w:r w:rsidR="00E810E0">
              <w:rPr>
                <w:rFonts w:ascii="Times New Roman" w:hAnsi="Times New Roman" w:cs="Times New Roman"/>
              </w:rPr>
              <w:t>6</w:t>
            </w:r>
          </w:p>
        </w:tc>
      </w:tr>
      <w:tr w:rsidR="006F72F6" w:rsidRPr="00E56FEA" w:rsidTr="00C3486E">
        <w:trPr>
          <w:trHeight w:val="449"/>
        </w:trPr>
        <w:tc>
          <w:tcPr>
            <w:tcW w:w="2242" w:type="dxa"/>
          </w:tcPr>
          <w:p w:rsidR="006F72F6" w:rsidRPr="00E56FEA" w:rsidRDefault="006F72F6" w:rsidP="00B0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6F72F6" w:rsidRPr="00E56FEA" w:rsidRDefault="006F72F6" w:rsidP="00433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332090</w:t>
            </w:r>
          </w:p>
        </w:tc>
        <w:tc>
          <w:tcPr>
            <w:tcW w:w="2750" w:type="dxa"/>
            <w:gridSpan w:val="2"/>
          </w:tcPr>
          <w:p w:rsidR="006F72F6" w:rsidRPr="00E56FEA" w:rsidRDefault="006F72F6" w:rsidP="00433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329890</w:t>
            </w:r>
          </w:p>
        </w:tc>
        <w:tc>
          <w:tcPr>
            <w:tcW w:w="2530" w:type="dxa"/>
          </w:tcPr>
          <w:p w:rsidR="006F72F6" w:rsidRPr="00E56FEA" w:rsidRDefault="006F72F6" w:rsidP="006F7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318890</w:t>
            </w:r>
          </w:p>
        </w:tc>
        <w:tc>
          <w:tcPr>
            <w:tcW w:w="1320" w:type="dxa"/>
            <w:gridSpan w:val="2"/>
          </w:tcPr>
          <w:p w:rsidR="006F72F6" w:rsidRPr="00E56FEA" w:rsidRDefault="006F72F6" w:rsidP="00E8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32695</w:t>
            </w:r>
            <w:r w:rsidR="00E810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0" w:type="dxa"/>
          </w:tcPr>
          <w:p w:rsidR="006F72F6" w:rsidRDefault="006F72F6" w:rsidP="00E810E0">
            <w:pPr>
              <w:jc w:val="center"/>
            </w:pPr>
            <w:r w:rsidRPr="008B2995">
              <w:rPr>
                <w:rFonts w:ascii="Times New Roman" w:hAnsi="Times New Roman" w:cs="Times New Roman"/>
              </w:rPr>
              <w:t>32695</w:t>
            </w:r>
            <w:r w:rsidR="00E810E0">
              <w:rPr>
                <w:rFonts w:ascii="Times New Roman" w:hAnsi="Times New Roman" w:cs="Times New Roman"/>
              </w:rPr>
              <w:t>6</w:t>
            </w:r>
          </w:p>
        </w:tc>
      </w:tr>
      <w:tr w:rsidR="00315409" w:rsidRPr="00E56FEA" w:rsidTr="00315409">
        <w:trPr>
          <w:trHeight w:val="801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6F5E57" w:rsidRPr="00E56FEA" w:rsidRDefault="006F5E57" w:rsidP="005D106F">
            <w:pPr>
              <w:suppressAutoHyphens/>
              <w:snapToGrid w:val="0"/>
              <w:spacing w:after="0" w:line="240" w:lineRule="auto"/>
              <w:jc w:val="center"/>
              <w:rPr>
                <w:rStyle w:val="messagein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6FEA">
              <w:rPr>
                <w:rStyle w:val="messagein1"/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="00683916">
              <w:rPr>
                <w:rStyle w:val="messagein1"/>
                <w:rFonts w:ascii="Times New Roman" w:hAnsi="Times New Roman" w:cs="Times New Roman"/>
                <w:color w:val="auto"/>
                <w:sz w:val="22"/>
                <w:szCs w:val="22"/>
              </w:rPr>
              <w:t>онитор жидкокристаллический 22</w:t>
            </w:r>
            <w:r w:rsidRPr="00E56FEA">
              <w:rPr>
                <w:rStyle w:val="messagein1"/>
                <w:rFonts w:ascii="Times New Roman" w:hAnsi="Times New Roman" w:cs="Times New Roman"/>
                <w:color w:val="auto"/>
                <w:sz w:val="22"/>
                <w:szCs w:val="22"/>
              </w:rPr>
              <w:t>"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Характеристики устройства:</w:t>
            </w:r>
          </w:p>
          <w:p w:rsidR="0049150A" w:rsidRPr="00643B73" w:rsidRDefault="00683916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- размер 22</w:t>
            </w:r>
            <w:r w:rsidR="0049150A" w:rsidRPr="00643B73">
              <w:rPr>
                <w:rFonts w:ascii="Times New Roman" w:hAnsi="Times New Roman" w:cs="Times New Roman"/>
                <w:u w:val="single"/>
              </w:rPr>
              <w:t xml:space="preserve">" </w:t>
            </w:r>
            <w:proofErr w:type="spellStart"/>
            <w:r w:rsidR="0049150A" w:rsidRPr="00643B73">
              <w:rPr>
                <w:rFonts w:ascii="Times New Roman" w:hAnsi="Times New Roman" w:cs="Times New Roman"/>
                <w:u w:val="single"/>
              </w:rPr>
              <w:t>wide</w:t>
            </w:r>
            <w:proofErr w:type="spellEnd"/>
            <w:r w:rsidR="0049150A" w:rsidRPr="00643B73">
              <w:rPr>
                <w:rFonts w:ascii="Times New Roman" w:hAnsi="Times New Roman" w:cs="Times New Roman"/>
                <w:u w:val="single"/>
              </w:rPr>
              <w:t>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разрешение не хуже 1680x1050;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не менее 16,7 млн. цветов;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 xml:space="preserve">- наличие разъема </w:t>
            </w:r>
            <w:proofErr w:type="spellStart"/>
            <w:r w:rsidRPr="00643B73">
              <w:rPr>
                <w:rFonts w:ascii="Times New Roman" w:hAnsi="Times New Roman" w:cs="Times New Roman"/>
                <w:u w:val="single"/>
              </w:rPr>
              <w:t>D-Sub</w:t>
            </w:r>
            <w:proofErr w:type="spellEnd"/>
            <w:r w:rsidRPr="00643B73">
              <w:rPr>
                <w:rFonts w:ascii="Times New Roman" w:hAnsi="Times New Roman" w:cs="Times New Roman"/>
                <w:u w:val="single"/>
              </w:rPr>
              <w:t>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время отклика 5-8 мс;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контрастность не хуже 1000:1;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яркость не менее 300 кд/м²;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стандарт безопасности ТСО-03;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- углы обзора по горизонтали не менее 170, по вертикали не менее 160;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 xml:space="preserve">- цвет корпуса черный или черный с </w:t>
            </w:r>
            <w:proofErr w:type="gramStart"/>
            <w:r w:rsidRPr="00643B73">
              <w:rPr>
                <w:rFonts w:ascii="Times New Roman" w:hAnsi="Times New Roman" w:cs="Times New Roman"/>
                <w:u w:val="single"/>
              </w:rPr>
              <w:t>серебристым</w:t>
            </w:r>
            <w:proofErr w:type="gramEnd"/>
            <w:r w:rsidRPr="00643B73">
              <w:rPr>
                <w:rFonts w:ascii="Times New Roman" w:hAnsi="Times New Roman" w:cs="Times New Roman"/>
                <w:u w:val="single"/>
              </w:rPr>
              <w:t>;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 xml:space="preserve">- наличие в комплекте поставки CD-диска с драйвером монитора для операционной системы MS </w:t>
            </w:r>
            <w:proofErr w:type="spellStart"/>
            <w:r w:rsidRPr="00643B73">
              <w:rPr>
                <w:rFonts w:ascii="Times New Roman" w:hAnsi="Times New Roman" w:cs="Times New Roman"/>
                <w:u w:val="single"/>
              </w:rPr>
              <w:t>Windows</w:t>
            </w:r>
            <w:proofErr w:type="spellEnd"/>
            <w:r w:rsidRPr="00643B73">
              <w:rPr>
                <w:rFonts w:ascii="Times New Roman" w:hAnsi="Times New Roman" w:cs="Times New Roman"/>
                <w:u w:val="single"/>
              </w:rPr>
              <w:t>.</w:t>
            </w:r>
          </w:p>
          <w:p w:rsidR="0049150A" w:rsidRPr="00643B73" w:rsidRDefault="0049150A" w:rsidP="00491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43B73">
              <w:rPr>
                <w:rFonts w:ascii="Times New Roman" w:hAnsi="Times New Roman" w:cs="Times New Roman"/>
                <w:u w:val="single"/>
              </w:rPr>
              <w:t>Комплектация устройства:</w:t>
            </w:r>
          </w:p>
          <w:p w:rsidR="00315409" w:rsidRPr="00E56FEA" w:rsidRDefault="0049150A" w:rsidP="00491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B73">
              <w:rPr>
                <w:rStyle w:val="messageout1"/>
                <w:rFonts w:ascii="Times New Roman" w:hAnsi="Times New Roman" w:cs="Times New Roman"/>
                <w:u w:val="single"/>
              </w:rPr>
              <w:t>- монитор жидкокристаллический с запрошенными характеристиками</w:t>
            </w:r>
          </w:p>
        </w:tc>
        <w:tc>
          <w:tcPr>
            <w:tcW w:w="2310" w:type="dxa"/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9" w:rsidRPr="00E56FEA" w:rsidTr="00C3486E">
        <w:trPr>
          <w:trHeight w:val="336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315409" w:rsidRPr="00E56FEA" w:rsidRDefault="00236E0C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0" w:type="dxa"/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9" w:rsidRPr="00E56FEA" w:rsidTr="00C3486E">
        <w:trPr>
          <w:trHeight w:val="556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967DC0" w:rsidRPr="00E56FEA" w:rsidRDefault="00967DC0" w:rsidP="00967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  <w:lang w:val="en-US"/>
              </w:rPr>
              <w:t>ACER</w:t>
            </w:r>
            <w:r w:rsidRPr="00E56FEA">
              <w:rPr>
                <w:rFonts w:ascii="Times New Roman" w:hAnsi="Times New Roman" w:cs="Times New Roman"/>
              </w:rPr>
              <w:t>, США</w:t>
            </w:r>
          </w:p>
        </w:tc>
        <w:tc>
          <w:tcPr>
            <w:tcW w:w="2310" w:type="dxa"/>
          </w:tcPr>
          <w:p w:rsidR="00315409" w:rsidRPr="00E56FEA" w:rsidRDefault="00315409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9" w:rsidRPr="00E56FEA" w:rsidTr="00C3486E">
        <w:trPr>
          <w:trHeight w:val="581"/>
        </w:trPr>
        <w:tc>
          <w:tcPr>
            <w:tcW w:w="2242" w:type="dxa"/>
          </w:tcPr>
          <w:p w:rsidR="00315409" w:rsidRPr="00E56FEA" w:rsidRDefault="00315409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315409" w:rsidRPr="00E56FEA" w:rsidRDefault="00944A28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2750" w:type="dxa"/>
            <w:gridSpan w:val="2"/>
          </w:tcPr>
          <w:p w:rsidR="00315409" w:rsidRPr="00E56FEA" w:rsidRDefault="00944A28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8899</w:t>
            </w:r>
          </w:p>
        </w:tc>
        <w:tc>
          <w:tcPr>
            <w:tcW w:w="2530" w:type="dxa"/>
          </w:tcPr>
          <w:p w:rsidR="00315409" w:rsidRPr="00E56FEA" w:rsidRDefault="00944A28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7990</w:t>
            </w:r>
          </w:p>
        </w:tc>
        <w:tc>
          <w:tcPr>
            <w:tcW w:w="1320" w:type="dxa"/>
            <w:gridSpan w:val="2"/>
          </w:tcPr>
          <w:p w:rsidR="00315409" w:rsidRPr="00E56FEA" w:rsidRDefault="00944A28" w:rsidP="00236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</w:t>
            </w:r>
          </w:p>
        </w:tc>
        <w:tc>
          <w:tcPr>
            <w:tcW w:w="2310" w:type="dxa"/>
          </w:tcPr>
          <w:p w:rsidR="00315409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90586</w:t>
            </w:r>
          </w:p>
        </w:tc>
      </w:tr>
      <w:tr w:rsidR="00B034DE" w:rsidRPr="00E56FEA" w:rsidTr="00C3486E">
        <w:trPr>
          <w:trHeight w:val="243"/>
        </w:trPr>
        <w:tc>
          <w:tcPr>
            <w:tcW w:w="2242" w:type="dxa"/>
          </w:tcPr>
          <w:p w:rsidR="00B034DE" w:rsidRPr="00E56FEA" w:rsidRDefault="00B034DE" w:rsidP="00B0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B034DE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85800</w:t>
            </w:r>
          </w:p>
        </w:tc>
        <w:tc>
          <w:tcPr>
            <w:tcW w:w="2750" w:type="dxa"/>
            <w:gridSpan w:val="2"/>
          </w:tcPr>
          <w:p w:rsidR="00B034DE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97889</w:t>
            </w:r>
          </w:p>
        </w:tc>
        <w:tc>
          <w:tcPr>
            <w:tcW w:w="2530" w:type="dxa"/>
          </w:tcPr>
          <w:p w:rsidR="00B034DE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87890</w:t>
            </w:r>
          </w:p>
        </w:tc>
        <w:tc>
          <w:tcPr>
            <w:tcW w:w="1320" w:type="dxa"/>
            <w:gridSpan w:val="2"/>
          </w:tcPr>
          <w:p w:rsidR="00B034DE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90586</w:t>
            </w:r>
          </w:p>
        </w:tc>
        <w:tc>
          <w:tcPr>
            <w:tcW w:w="2310" w:type="dxa"/>
          </w:tcPr>
          <w:p w:rsidR="00B034DE" w:rsidRPr="00E56FEA" w:rsidRDefault="00236E0C" w:rsidP="00B03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90586</w:t>
            </w:r>
          </w:p>
        </w:tc>
      </w:tr>
      <w:tr w:rsidR="006F5E57" w:rsidRPr="00E56FEA" w:rsidTr="00FC789A">
        <w:trPr>
          <w:trHeight w:val="801"/>
        </w:trPr>
        <w:tc>
          <w:tcPr>
            <w:tcW w:w="2242" w:type="dxa"/>
          </w:tcPr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6F5E57" w:rsidRPr="00E56FEA" w:rsidRDefault="006F5E57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Блок бесперебойного питания</w:t>
            </w:r>
          </w:p>
          <w:p w:rsidR="006F5E57" w:rsidRPr="00E56FEA" w:rsidRDefault="006F5E57" w:rsidP="005D10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FEA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E56FEA">
              <w:rPr>
                <w:rFonts w:ascii="Times New Roman" w:hAnsi="Times New Roman" w:cs="Times New Roman"/>
              </w:rPr>
              <w:t>: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 xml:space="preserve">- внешний линейно-интерактивный источник бесперебойного питания </w:t>
            </w:r>
            <w:r w:rsidRPr="00B50DE0">
              <w:rPr>
                <w:rFonts w:ascii="Times New Roman" w:hAnsi="Times New Roman" w:cs="Times New Roman"/>
                <w:lang w:val="en-US"/>
              </w:rPr>
              <w:t>APC</w:t>
            </w:r>
            <w:r w:rsidRPr="00B50DE0">
              <w:rPr>
                <w:rFonts w:ascii="Times New Roman" w:hAnsi="Times New Roman" w:cs="Times New Roman"/>
              </w:rPr>
              <w:t xml:space="preserve"> </w:t>
            </w:r>
            <w:r w:rsidRPr="00B50DE0">
              <w:rPr>
                <w:rFonts w:ascii="Times New Roman" w:hAnsi="Times New Roman" w:cs="Times New Roman"/>
                <w:lang w:val="en-US"/>
              </w:rPr>
              <w:t>Back</w:t>
            </w:r>
            <w:r w:rsidRPr="00B50DE0">
              <w:rPr>
                <w:rFonts w:ascii="Times New Roman" w:hAnsi="Times New Roman" w:cs="Times New Roman"/>
              </w:rPr>
              <w:t>-</w:t>
            </w:r>
            <w:r w:rsidRPr="00B50DE0">
              <w:rPr>
                <w:rFonts w:ascii="Times New Roman" w:hAnsi="Times New Roman" w:cs="Times New Roman"/>
                <w:lang w:val="en-US"/>
              </w:rPr>
              <w:t>UPS</w:t>
            </w:r>
            <w:r w:rsidRPr="00B50DE0">
              <w:rPr>
                <w:rFonts w:ascii="Times New Roman" w:hAnsi="Times New Roman" w:cs="Times New Roman"/>
              </w:rPr>
              <w:t xml:space="preserve"> </w:t>
            </w:r>
            <w:r w:rsidRPr="00B50DE0">
              <w:rPr>
                <w:rFonts w:ascii="Times New Roman" w:hAnsi="Times New Roman" w:cs="Times New Roman"/>
                <w:lang w:val="en-US"/>
              </w:rPr>
              <w:t>CS</w:t>
            </w:r>
            <w:r w:rsidRPr="00B50DE0">
              <w:rPr>
                <w:rFonts w:ascii="Times New Roman" w:hAnsi="Times New Roman" w:cs="Times New Roman"/>
              </w:rPr>
              <w:t>;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мощность не менее 650</w:t>
            </w:r>
            <w:r w:rsidRPr="00B50DE0">
              <w:rPr>
                <w:rFonts w:ascii="Times New Roman" w:hAnsi="Times New Roman" w:cs="Times New Roman"/>
                <w:lang w:val="en-US"/>
              </w:rPr>
              <w:t>VA</w:t>
            </w:r>
            <w:r w:rsidRPr="00B50DE0">
              <w:rPr>
                <w:rFonts w:ascii="Times New Roman" w:hAnsi="Times New Roman" w:cs="Times New Roman"/>
              </w:rPr>
              <w:t>;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номинальное входное напряжение 230</w:t>
            </w:r>
            <w:proofErr w:type="gramStart"/>
            <w:r w:rsidRPr="00B50DE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50DE0">
              <w:rPr>
                <w:rFonts w:ascii="Times New Roman" w:hAnsi="Times New Roman" w:cs="Times New Roman"/>
              </w:rPr>
              <w:t>;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диапазон входного напряжения 180-266</w:t>
            </w:r>
            <w:proofErr w:type="gramStart"/>
            <w:r w:rsidRPr="00B50DE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50DE0">
              <w:rPr>
                <w:rFonts w:ascii="Times New Roman" w:hAnsi="Times New Roman" w:cs="Times New Roman"/>
              </w:rPr>
              <w:t>;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количество выходных розеток: не менее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 xml:space="preserve"> 3 </w:t>
            </w:r>
            <w:proofErr w:type="gramStart"/>
            <w:r w:rsidRPr="00B50DE0">
              <w:rPr>
                <w:rFonts w:ascii="Times New Roman" w:hAnsi="Times New Roman" w:cs="Times New Roman"/>
              </w:rPr>
              <w:t>обычных</w:t>
            </w:r>
            <w:proofErr w:type="gramEnd"/>
            <w:r w:rsidRPr="00B50DE0">
              <w:rPr>
                <w:rFonts w:ascii="Times New Roman" w:hAnsi="Times New Roman" w:cs="Times New Roman"/>
              </w:rPr>
              <w:t xml:space="preserve"> с резервным питанием + 1 обычная без резервного питания;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защита телефонной/модемной линии.</w:t>
            </w: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B50DE0" w:rsidRPr="00B50DE0" w:rsidRDefault="00B50DE0" w:rsidP="00B50D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  <w:u w:val="single"/>
              </w:rPr>
              <w:lastRenderedPageBreak/>
              <w:t>Комплектация устройства</w:t>
            </w:r>
            <w:r w:rsidRPr="00B50DE0">
              <w:rPr>
                <w:rFonts w:ascii="Times New Roman" w:hAnsi="Times New Roman" w:cs="Times New Roman"/>
              </w:rPr>
              <w:t>:</w:t>
            </w:r>
          </w:p>
          <w:p w:rsidR="006F5E57" w:rsidRPr="00E56FEA" w:rsidRDefault="00B50DE0" w:rsidP="00B5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DE0">
              <w:rPr>
                <w:rFonts w:ascii="Times New Roman" w:hAnsi="Times New Roman" w:cs="Times New Roman"/>
              </w:rPr>
              <w:t>- блок бесперебойного питания с запрошенными характеристиками</w:t>
            </w:r>
          </w:p>
        </w:tc>
        <w:tc>
          <w:tcPr>
            <w:tcW w:w="2310" w:type="dxa"/>
          </w:tcPr>
          <w:p w:rsidR="006F5E57" w:rsidRPr="00E56FEA" w:rsidRDefault="006F5E57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E57" w:rsidRPr="00E56FEA" w:rsidTr="00C3486E">
        <w:trPr>
          <w:trHeight w:val="275"/>
        </w:trPr>
        <w:tc>
          <w:tcPr>
            <w:tcW w:w="2242" w:type="dxa"/>
          </w:tcPr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6F5E57" w:rsidRPr="00E56FEA" w:rsidRDefault="00B50DE0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0" w:type="dxa"/>
          </w:tcPr>
          <w:p w:rsidR="006F5E57" w:rsidRPr="00E56FEA" w:rsidRDefault="006F5E57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E57" w:rsidRPr="00E56FEA" w:rsidTr="00C3486E">
        <w:trPr>
          <w:trHeight w:val="549"/>
        </w:trPr>
        <w:tc>
          <w:tcPr>
            <w:tcW w:w="2242" w:type="dxa"/>
          </w:tcPr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6F5E57" w:rsidRPr="00E56FEA" w:rsidRDefault="00967DC0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  <w:lang w:val="en-US"/>
              </w:rPr>
              <w:t>UPS</w:t>
            </w:r>
            <w:r w:rsidRPr="00E56FEA">
              <w:rPr>
                <w:rFonts w:ascii="Times New Roman" w:hAnsi="Times New Roman" w:cs="Times New Roman"/>
              </w:rPr>
              <w:t>, США</w:t>
            </w:r>
          </w:p>
        </w:tc>
        <w:tc>
          <w:tcPr>
            <w:tcW w:w="2310" w:type="dxa"/>
          </w:tcPr>
          <w:p w:rsidR="006F5E57" w:rsidRPr="00E56FEA" w:rsidRDefault="006F5E57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E57" w:rsidRPr="00E56FEA" w:rsidTr="00C3486E">
        <w:trPr>
          <w:trHeight w:val="548"/>
        </w:trPr>
        <w:tc>
          <w:tcPr>
            <w:tcW w:w="2242" w:type="dxa"/>
          </w:tcPr>
          <w:p w:rsidR="006F5E57" w:rsidRPr="00E56FEA" w:rsidRDefault="006F5E57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6F5E57" w:rsidRPr="00E56FEA" w:rsidRDefault="00944A28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</w:t>
            </w:r>
          </w:p>
        </w:tc>
        <w:tc>
          <w:tcPr>
            <w:tcW w:w="2750" w:type="dxa"/>
            <w:gridSpan w:val="2"/>
          </w:tcPr>
          <w:p w:rsidR="006F5E57" w:rsidRPr="00E56FEA" w:rsidRDefault="00944A28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3884</w:t>
            </w:r>
          </w:p>
        </w:tc>
        <w:tc>
          <w:tcPr>
            <w:tcW w:w="2530" w:type="dxa"/>
          </w:tcPr>
          <w:p w:rsidR="006F5E57" w:rsidRPr="00E56FEA" w:rsidRDefault="00944A28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</w:t>
            </w:r>
          </w:p>
        </w:tc>
        <w:tc>
          <w:tcPr>
            <w:tcW w:w="1320" w:type="dxa"/>
            <w:gridSpan w:val="2"/>
          </w:tcPr>
          <w:p w:rsidR="006F5E57" w:rsidRPr="00E56FEA" w:rsidRDefault="00944A28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</w:t>
            </w:r>
          </w:p>
        </w:tc>
        <w:tc>
          <w:tcPr>
            <w:tcW w:w="2310" w:type="dxa"/>
          </w:tcPr>
          <w:p w:rsidR="006F5E57" w:rsidRPr="00E56FEA" w:rsidRDefault="00B50DE0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44792</w:t>
            </w:r>
          </w:p>
        </w:tc>
      </w:tr>
      <w:tr w:rsidR="00222B90" w:rsidRPr="00E56FEA" w:rsidTr="00C3486E">
        <w:trPr>
          <w:trHeight w:val="407"/>
        </w:trPr>
        <w:tc>
          <w:tcPr>
            <w:tcW w:w="2242" w:type="dxa"/>
          </w:tcPr>
          <w:p w:rsidR="00222B90" w:rsidRPr="00E56FEA" w:rsidRDefault="00222B90" w:rsidP="00222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222B90" w:rsidRPr="00E56FEA" w:rsidRDefault="00B50DE0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45012</w:t>
            </w:r>
          </w:p>
        </w:tc>
        <w:tc>
          <w:tcPr>
            <w:tcW w:w="2750" w:type="dxa"/>
            <w:gridSpan w:val="2"/>
          </w:tcPr>
          <w:p w:rsidR="00222B90" w:rsidRPr="00E56FEA" w:rsidRDefault="00B50DE0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42724</w:t>
            </w:r>
          </w:p>
        </w:tc>
        <w:tc>
          <w:tcPr>
            <w:tcW w:w="2530" w:type="dxa"/>
          </w:tcPr>
          <w:p w:rsidR="00222B90" w:rsidRPr="00E56FEA" w:rsidRDefault="00B50DE0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46640</w:t>
            </w:r>
          </w:p>
        </w:tc>
        <w:tc>
          <w:tcPr>
            <w:tcW w:w="1320" w:type="dxa"/>
            <w:gridSpan w:val="2"/>
          </w:tcPr>
          <w:p w:rsidR="00222B90" w:rsidRPr="00E56FEA" w:rsidRDefault="00B50DE0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44792</w:t>
            </w:r>
          </w:p>
        </w:tc>
        <w:tc>
          <w:tcPr>
            <w:tcW w:w="2310" w:type="dxa"/>
          </w:tcPr>
          <w:p w:rsidR="00222B90" w:rsidRPr="00E56FEA" w:rsidRDefault="00B50DE0" w:rsidP="00222B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44792</w:t>
            </w:r>
          </w:p>
        </w:tc>
      </w:tr>
      <w:tr w:rsidR="007B06BC" w:rsidRPr="00E56FEA" w:rsidTr="00FC789A">
        <w:trPr>
          <w:trHeight w:val="407"/>
        </w:trPr>
        <w:tc>
          <w:tcPr>
            <w:tcW w:w="2242" w:type="dxa"/>
          </w:tcPr>
          <w:p w:rsidR="007B06BC" w:rsidRPr="00E56FEA" w:rsidRDefault="007B06BC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7B06BC" w:rsidRPr="00E56FEA" w:rsidRDefault="007B06BC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7B06BC" w:rsidRPr="007B06BC" w:rsidRDefault="007B06BC" w:rsidP="007B06B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7B06BC">
              <w:rPr>
                <w:rFonts w:ascii="Times New Roman" w:hAnsi="Times New Roman" w:cs="Times New Roman"/>
              </w:rPr>
              <w:t>Копировальная техника (А</w:t>
            </w:r>
            <w:proofErr w:type="gramStart"/>
            <w:r w:rsidRPr="007B06BC">
              <w:rPr>
                <w:rFonts w:ascii="Times New Roman" w:hAnsi="Times New Roman" w:cs="Times New Roman"/>
              </w:rPr>
              <w:t>4</w:t>
            </w:r>
            <w:proofErr w:type="gramEnd"/>
            <w:r w:rsidRPr="007B06BC">
              <w:rPr>
                <w:rFonts w:ascii="Times New Roman" w:hAnsi="Times New Roman" w:cs="Times New Roman"/>
              </w:rPr>
              <w:t>)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B06BC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7B06BC">
              <w:rPr>
                <w:rFonts w:ascii="Times New Roman" w:hAnsi="Times New Roman" w:cs="Times New Roman"/>
              </w:rPr>
              <w:t>: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-Цифровой копир с сенсорным дисплеем, двусторонней печатью и крышкой, с функцией принтера/сканера и подключением к локальной сети </w:t>
            </w:r>
            <w:proofErr w:type="spellStart"/>
            <w:r w:rsidRPr="007B06BC">
              <w:rPr>
                <w:rFonts w:ascii="Times New Roman" w:hAnsi="Times New Roman" w:cs="Times New Roman"/>
                <w:lang w:val="en-US"/>
              </w:rPr>
              <w:t>Enternet</w:t>
            </w:r>
            <w:proofErr w:type="spellEnd"/>
            <w:r w:rsidRPr="007B06BC">
              <w:rPr>
                <w:rFonts w:ascii="Times New Roman" w:hAnsi="Times New Roman" w:cs="Times New Roman"/>
              </w:rPr>
              <w:t xml:space="preserve"> </w:t>
            </w:r>
            <w:r w:rsidRPr="007B06BC">
              <w:rPr>
                <w:rFonts w:ascii="Times New Roman" w:hAnsi="Times New Roman" w:cs="Times New Roman"/>
                <w:lang w:val="en-US"/>
              </w:rPr>
              <w:t>Canon</w:t>
            </w:r>
            <w:r w:rsidRPr="007B0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6BC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7B06BC">
              <w:rPr>
                <w:rFonts w:ascii="Times New Roman" w:hAnsi="Times New Roman" w:cs="Times New Roman"/>
              </w:rPr>
              <w:t xml:space="preserve"> 1133: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-тип печати:  А4;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-скорость печати: не менее 20 </w:t>
            </w:r>
            <w:proofErr w:type="spellStart"/>
            <w:proofErr w:type="gramStart"/>
            <w:r w:rsidRPr="007B06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B06BC">
              <w:rPr>
                <w:rFonts w:ascii="Times New Roman" w:hAnsi="Times New Roman" w:cs="Times New Roman"/>
              </w:rPr>
              <w:t>/мин (формат А4);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-скорость копирования: не менее 20 </w:t>
            </w:r>
            <w:proofErr w:type="spellStart"/>
            <w:proofErr w:type="gramStart"/>
            <w:r w:rsidRPr="007B06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B06BC">
              <w:rPr>
                <w:rFonts w:ascii="Times New Roman" w:hAnsi="Times New Roman" w:cs="Times New Roman"/>
              </w:rPr>
              <w:t>/мин  для формата А4;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-максимальное разрешение при печати: не менее 1200х1200 </w:t>
            </w:r>
            <w:r w:rsidRPr="007B06BC">
              <w:rPr>
                <w:rFonts w:ascii="Times New Roman" w:hAnsi="Times New Roman" w:cs="Times New Roman"/>
                <w:lang w:val="en-US"/>
              </w:rPr>
              <w:t>dpi</w:t>
            </w:r>
            <w:r w:rsidRPr="007B06BC">
              <w:rPr>
                <w:rFonts w:ascii="Times New Roman" w:hAnsi="Times New Roman" w:cs="Times New Roman"/>
              </w:rPr>
              <w:t xml:space="preserve">, максимальное разрешение при копировании: не менее 600х600 </w:t>
            </w:r>
            <w:r w:rsidRPr="007B06BC">
              <w:rPr>
                <w:rFonts w:ascii="Times New Roman" w:hAnsi="Times New Roman" w:cs="Times New Roman"/>
                <w:lang w:val="en-US"/>
              </w:rPr>
              <w:t>dpi</w:t>
            </w:r>
            <w:r w:rsidRPr="007B06BC">
              <w:rPr>
                <w:rFonts w:ascii="Times New Roman" w:hAnsi="Times New Roman" w:cs="Times New Roman"/>
              </w:rPr>
              <w:t>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-масштабирование при копировании: изменение </w:t>
            </w:r>
            <w:proofErr w:type="spellStart"/>
            <w:r w:rsidRPr="007B06BC">
              <w:rPr>
                <w:rFonts w:ascii="Times New Roman" w:hAnsi="Times New Roman" w:cs="Times New Roman"/>
              </w:rPr>
              <w:t>маштаба</w:t>
            </w:r>
            <w:proofErr w:type="spellEnd"/>
            <w:r w:rsidRPr="007B06BC">
              <w:rPr>
                <w:rFonts w:ascii="Times New Roman" w:hAnsi="Times New Roman" w:cs="Times New Roman"/>
              </w:rPr>
              <w:t xml:space="preserve"> в пределах 25 – 400%;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</w:t>
            </w:r>
            <w:proofErr w:type="spellStart"/>
            <w:r w:rsidRPr="007B06BC">
              <w:rPr>
                <w:rFonts w:ascii="Times New Roman" w:hAnsi="Times New Roman" w:cs="Times New Roman"/>
              </w:rPr>
              <w:t>количестро</w:t>
            </w:r>
            <w:proofErr w:type="spellEnd"/>
            <w:r w:rsidRPr="007B06BC">
              <w:rPr>
                <w:rFonts w:ascii="Times New Roman" w:hAnsi="Times New Roman" w:cs="Times New Roman"/>
              </w:rPr>
              <w:t xml:space="preserve"> лотков для бумаги: 2;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-емкость подающего лотка: не менее 250листов;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-максимальная плотность бумаги: в пределах 64-90 г/м</w:t>
            </w:r>
            <w:proofErr w:type="gramStart"/>
            <w:r w:rsidRPr="007B06BC">
              <w:rPr>
                <w:rFonts w:ascii="Times New Roman" w:hAnsi="Times New Roman" w:cs="Times New Roman"/>
              </w:rPr>
              <w:t>2</w:t>
            </w:r>
            <w:proofErr w:type="gramEnd"/>
            <w:r w:rsidRPr="007B06BC">
              <w:rPr>
                <w:rFonts w:ascii="Times New Roman" w:hAnsi="Times New Roman" w:cs="Times New Roman"/>
              </w:rPr>
              <w:t>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</w:t>
            </w:r>
            <w:proofErr w:type="spellStart"/>
            <w:r w:rsidRPr="007B06BC">
              <w:rPr>
                <w:rFonts w:ascii="Times New Roman" w:hAnsi="Times New Roman" w:cs="Times New Roman"/>
              </w:rPr>
              <w:t>двустронняя</w:t>
            </w:r>
            <w:proofErr w:type="spellEnd"/>
            <w:r w:rsidRPr="007B06BC">
              <w:rPr>
                <w:rFonts w:ascii="Times New Roman" w:hAnsi="Times New Roman" w:cs="Times New Roman"/>
              </w:rPr>
              <w:t xml:space="preserve"> печать: автоматическая, устройство двусторонней печати бумаги;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-частота работы центрального процессора, не менее 400МГц;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-объем оперативной памяти: не менее 256 Мб;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-дисплей: сенсорный жидкокристаллический</w:t>
            </w:r>
            <w:proofErr w:type="gramStart"/>
            <w:r w:rsidRPr="007B06BC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-интерфейсы: </w:t>
            </w:r>
            <w:r w:rsidRPr="007B06BC">
              <w:rPr>
                <w:rFonts w:ascii="Times New Roman" w:hAnsi="Times New Roman" w:cs="Times New Roman"/>
                <w:lang w:val="en-US"/>
              </w:rPr>
              <w:t>Hi</w:t>
            </w:r>
            <w:r w:rsidRPr="007B06BC">
              <w:rPr>
                <w:rFonts w:ascii="Times New Roman" w:hAnsi="Times New Roman" w:cs="Times New Roman"/>
              </w:rPr>
              <w:t>-</w:t>
            </w:r>
            <w:r w:rsidRPr="007B06BC">
              <w:rPr>
                <w:rFonts w:ascii="Times New Roman" w:hAnsi="Times New Roman" w:cs="Times New Roman"/>
                <w:lang w:val="en-US"/>
              </w:rPr>
              <w:t>Speed</w:t>
            </w:r>
            <w:r w:rsidRPr="007B06BC">
              <w:rPr>
                <w:rFonts w:ascii="Times New Roman" w:hAnsi="Times New Roman" w:cs="Times New Roman"/>
              </w:rPr>
              <w:t xml:space="preserve"> </w:t>
            </w:r>
            <w:r w:rsidRPr="007B06BC">
              <w:rPr>
                <w:rFonts w:ascii="Times New Roman" w:hAnsi="Times New Roman" w:cs="Times New Roman"/>
                <w:lang w:val="en-US"/>
              </w:rPr>
              <w:t>USB</w:t>
            </w:r>
            <w:r w:rsidRPr="007B06BC">
              <w:rPr>
                <w:rFonts w:ascii="Times New Roman" w:hAnsi="Times New Roman" w:cs="Times New Roman"/>
              </w:rPr>
              <w:t>2.0;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B06BC">
              <w:rPr>
                <w:rFonts w:ascii="Times New Roman" w:hAnsi="Times New Roman" w:cs="Times New Roman"/>
                <w:lang w:val="en-US"/>
              </w:rPr>
              <w:t>-</w:t>
            </w:r>
            <w:r w:rsidRPr="007B06BC">
              <w:rPr>
                <w:rFonts w:ascii="Times New Roman" w:hAnsi="Times New Roman" w:cs="Times New Roman"/>
              </w:rPr>
              <w:t>сетевые</w:t>
            </w:r>
            <w:r w:rsidRPr="007B06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06BC">
              <w:rPr>
                <w:rFonts w:ascii="Times New Roman" w:hAnsi="Times New Roman" w:cs="Times New Roman"/>
              </w:rPr>
              <w:t>интерфейсы</w:t>
            </w:r>
            <w:r w:rsidRPr="007B06BC">
              <w:rPr>
                <w:rFonts w:ascii="Times New Roman" w:hAnsi="Times New Roman" w:cs="Times New Roman"/>
                <w:lang w:val="en-US"/>
              </w:rPr>
              <w:t xml:space="preserve">: Fast </w:t>
            </w:r>
            <w:proofErr w:type="spellStart"/>
            <w:r w:rsidRPr="007B06BC">
              <w:rPr>
                <w:rFonts w:ascii="Times New Roman" w:hAnsi="Times New Roman" w:cs="Times New Roman"/>
                <w:lang w:val="en-US"/>
              </w:rPr>
              <w:t>Enternet</w:t>
            </w:r>
            <w:proofErr w:type="spellEnd"/>
            <w:r w:rsidRPr="007B06BC">
              <w:rPr>
                <w:rFonts w:ascii="Times New Roman" w:hAnsi="Times New Roman" w:cs="Times New Roman"/>
                <w:lang w:val="en-US"/>
              </w:rPr>
              <w:t>, RJ-45;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-максимальное потребление электроэнергии; не более 1,542кВт;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>-ресурс тонера: не менее 14600 страниц формата А</w:t>
            </w:r>
            <w:proofErr w:type="gramStart"/>
            <w:r w:rsidRPr="007B06BC">
              <w:rPr>
                <w:rFonts w:ascii="Times New Roman" w:hAnsi="Times New Roman" w:cs="Times New Roman"/>
              </w:rPr>
              <w:t>4</w:t>
            </w:r>
            <w:proofErr w:type="gramEnd"/>
            <w:r w:rsidRPr="007B06BC">
              <w:rPr>
                <w:rFonts w:ascii="Times New Roman" w:hAnsi="Times New Roman" w:cs="Times New Roman"/>
              </w:rPr>
              <w:t xml:space="preserve"> при 5% заполнении страниц;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B06BC">
              <w:rPr>
                <w:rFonts w:ascii="Times New Roman" w:hAnsi="Times New Roman" w:cs="Times New Roman"/>
                <w:u w:val="single"/>
              </w:rPr>
              <w:t>Коплектация</w:t>
            </w:r>
            <w:proofErr w:type="spellEnd"/>
            <w:r w:rsidRPr="007B06BC">
              <w:rPr>
                <w:rFonts w:ascii="Times New Roman" w:hAnsi="Times New Roman" w:cs="Times New Roman"/>
                <w:u w:val="single"/>
              </w:rPr>
              <w:t xml:space="preserve"> устройства:</w:t>
            </w:r>
          </w:p>
          <w:p w:rsidR="007B06BC" w:rsidRPr="007B06BC" w:rsidRDefault="007B06BC" w:rsidP="00FC78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06BC">
              <w:rPr>
                <w:rFonts w:ascii="Times New Roman" w:hAnsi="Times New Roman" w:cs="Times New Roman"/>
              </w:rPr>
              <w:t xml:space="preserve">-цифровой копир с запрошенными характеристиками + тонер </w:t>
            </w:r>
          </w:p>
        </w:tc>
        <w:tc>
          <w:tcPr>
            <w:tcW w:w="2310" w:type="dxa"/>
          </w:tcPr>
          <w:p w:rsidR="007B06BC" w:rsidRDefault="007B06BC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6BC" w:rsidRPr="00E56FEA" w:rsidTr="00FC789A">
        <w:trPr>
          <w:trHeight w:val="407"/>
        </w:trPr>
        <w:tc>
          <w:tcPr>
            <w:tcW w:w="2242" w:type="dxa"/>
          </w:tcPr>
          <w:p w:rsidR="007B06BC" w:rsidRPr="00E56FEA" w:rsidRDefault="007B06BC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7B06BC" w:rsidRDefault="00FD51EE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7B06BC" w:rsidRDefault="007B06BC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6BC" w:rsidRPr="00E56FEA" w:rsidTr="00FC789A">
        <w:trPr>
          <w:trHeight w:val="407"/>
        </w:trPr>
        <w:tc>
          <w:tcPr>
            <w:tcW w:w="2242" w:type="dxa"/>
          </w:tcPr>
          <w:p w:rsidR="007B06BC" w:rsidRPr="00E56FEA" w:rsidRDefault="007B06BC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7B06BC" w:rsidRPr="00E56FEA" w:rsidRDefault="007B06BC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7B06BC" w:rsidRDefault="00FD51EE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Enternet</w:t>
            </w:r>
            <w:proofErr w:type="spellEnd"/>
            <w:r w:rsidRPr="00AA37C2">
              <w:t xml:space="preserve"> </w:t>
            </w:r>
            <w:r>
              <w:rPr>
                <w:lang w:val="en-US"/>
              </w:rPr>
              <w:t>Canon</w:t>
            </w:r>
            <w:r w:rsidRPr="00AA37C2"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t xml:space="preserve"> </w:t>
            </w:r>
            <w:r w:rsidR="007B06BC" w:rsidRPr="00E56FEA">
              <w:rPr>
                <w:rFonts w:ascii="Times New Roman" w:hAnsi="Times New Roman" w:cs="Times New Roman"/>
              </w:rPr>
              <w:t>, США</w:t>
            </w:r>
          </w:p>
        </w:tc>
        <w:tc>
          <w:tcPr>
            <w:tcW w:w="2310" w:type="dxa"/>
          </w:tcPr>
          <w:p w:rsidR="007B06BC" w:rsidRDefault="007B06BC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C12" w:rsidRPr="00E56FEA" w:rsidTr="00C3486E">
        <w:trPr>
          <w:trHeight w:val="407"/>
        </w:trPr>
        <w:tc>
          <w:tcPr>
            <w:tcW w:w="2242" w:type="dxa"/>
          </w:tcPr>
          <w:p w:rsidR="00F30C12" w:rsidRPr="00E56FEA" w:rsidRDefault="00F30C12" w:rsidP="009D0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>Цена за ед. товара - всего</w:t>
            </w:r>
          </w:p>
        </w:tc>
        <w:tc>
          <w:tcPr>
            <w:tcW w:w="2638" w:type="dxa"/>
          </w:tcPr>
          <w:p w:rsidR="00F30C12" w:rsidRPr="00E56FEA" w:rsidRDefault="00F30C12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35200</w:t>
            </w:r>
          </w:p>
        </w:tc>
        <w:tc>
          <w:tcPr>
            <w:tcW w:w="2750" w:type="dxa"/>
            <w:gridSpan w:val="2"/>
          </w:tcPr>
          <w:p w:rsidR="00F30C12" w:rsidRPr="00E56FEA" w:rsidRDefault="00F30C12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38690</w:t>
            </w:r>
          </w:p>
        </w:tc>
        <w:tc>
          <w:tcPr>
            <w:tcW w:w="2530" w:type="dxa"/>
          </w:tcPr>
          <w:p w:rsidR="00F30C12" w:rsidRPr="00E56FEA" w:rsidRDefault="00F30C12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36500</w:t>
            </w:r>
          </w:p>
        </w:tc>
        <w:tc>
          <w:tcPr>
            <w:tcW w:w="1320" w:type="dxa"/>
            <w:gridSpan w:val="2"/>
          </w:tcPr>
          <w:p w:rsidR="00F30C12" w:rsidRDefault="00F30C12" w:rsidP="00F30C12">
            <w:pPr>
              <w:jc w:val="center"/>
            </w:pPr>
            <w:r w:rsidRPr="00AC297C">
              <w:rPr>
                <w:rFonts w:ascii="Times New Roman" w:hAnsi="Times New Roman" w:cs="Times New Roman"/>
              </w:rPr>
              <w:t>36796</w:t>
            </w:r>
          </w:p>
        </w:tc>
        <w:tc>
          <w:tcPr>
            <w:tcW w:w="2310" w:type="dxa"/>
          </w:tcPr>
          <w:p w:rsidR="00F30C12" w:rsidRDefault="00F30C12" w:rsidP="00F30C12">
            <w:pPr>
              <w:jc w:val="center"/>
            </w:pPr>
            <w:r w:rsidRPr="00AC297C">
              <w:rPr>
                <w:rFonts w:ascii="Times New Roman" w:hAnsi="Times New Roman" w:cs="Times New Roman"/>
              </w:rPr>
              <w:t>36796</w:t>
            </w:r>
          </w:p>
        </w:tc>
      </w:tr>
      <w:tr w:rsidR="00F30C12" w:rsidRPr="00E56FEA" w:rsidTr="00C3486E">
        <w:trPr>
          <w:trHeight w:val="407"/>
        </w:trPr>
        <w:tc>
          <w:tcPr>
            <w:tcW w:w="2242" w:type="dxa"/>
          </w:tcPr>
          <w:p w:rsidR="00F30C12" w:rsidRPr="00E56FEA" w:rsidRDefault="00F30C12" w:rsidP="00F93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F30C12" w:rsidRPr="00E56FEA" w:rsidRDefault="00F30C12" w:rsidP="00F9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35200</w:t>
            </w:r>
          </w:p>
        </w:tc>
        <w:tc>
          <w:tcPr>
            <w:tcW w:w="2750" w:type="dxa"/>
            <w:gridSpan w:val="2"/>
          </w:tcPr>
          <w:p w:rsidR="00F30C12" w:rsidRPr="00E56FEA" w:rsidRDefault="00F30C12" w:rsidP="00F9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38690</w:t>
            </w:r>
          </w:p>
        </w:tc>
        <w:tc>
          <w:tcPr>
            <w:tcW w:w="2530" w:type="dxa"/>
          </w:tcPr>
          <w:p w:rsidR="00F30C12" w:rsidRPr="00E56FEA" w:rsidRDefault="00F30C12" w:rsidP="00F93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36500</w:t>
            </w:r>
          </w:p>
        </w:tc>
        <w:tc>
          <w:tcPr>
            <w:tcW w:w="1320" w:type="dxa"/>
            <w:gridSpan w:val="2"/>
          </w:tcPr>
          <w:p w:rsidR="00F30C12" w:rsidRDefault="00F30C12" w:rsidP="00F30C12">
            <w:pPr>
              <w:jc w:val="center"/>
            </w:pPr>
            <w:r w:rsidRPr="00AC297C">
              <w:rPr>
                <w:rFonts w:ascii="Times New Roman" w:hAnsi="Times New Roman" w:cs="Times New Roman"/>
              </w:rPr>
              <w:t>36796</w:t>
            </w:r>
          </w:p>
        </w:tc>
        <w:tc>
          <w:tcPr>
            <w:tcW w:w="2310" w:type="dxa"/>
          </w:tcPr>
          <w:p w:rsidR="00F30C12" w:rsidRDefault="00F30C12" w:rsidP="00F30C12">
            <w:pPr>
              <w:jc w:val="center"/>
            </w:pPr>
            <w:r w:rsidRPr="00AC297C">
              <w:rPr>
                <w:rFonts w:ascii="Times New Roman" w:hAnsi="Times New Roman" w:cs="Times New Roman"/>
              </w:rPr>
              <w:t>36796</w:t>
            </w:r>
          </w:p>
        </w:tc>
      </w:tr>
      <w:tr w:rsidR="004C52A8" w:rsidRPr="00E56FEA" w:rsidTr="00FC789A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4C52A8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4C52A8" w:rsidRPr="004C52A8" w:rsidRDefault="004C52A8" w:rsidP="004C52A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Копировальная техника (А3)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-Цифровой копир с сенсорным дисплеем, двусторонней печатью и крышкой, с функцией принтера/сканера и подключением к локальной сети </w:t>
            </w:r>
            <w:proofErr w:type="spellStart"/>
            <w:r w:rsidRPr="004C52A8">
              <w:rPr>
                <w:rFonts w:ascii="Times New Roman" w:hAnsi="Times New Roman" w:cs="Times New Roman"/>
                <w:lang w:val="en-US"/>
              </w:rPr>
              <w:t>Enternet</w:t>
            </w:r>
            <w:proofErr w:type="spellEnd"/>
            <w:r w:rsidRPr="004C52A8">
              <w:rPr>
                <w:rFonts w:ascii="Times New Roman" w:hAnsi="Times New Roman" w:cs="Times New Roman"/>
              </w:rPr>
              <w:t xml:space="preserve"> </w:t>
            </w:r>
            <w:r w:rsidRPr="004C52A8">
              <w:rPr>
                <w:rFonts w:ascii="Times New Roman" w:hAnsi="Times New Roman" w:cs="Times New Roman"/>
                <w:lang w:val="en-US"/>
              </w:rPr>
              <w:t>Canon</w:t>
            </w:r>
            <w:r w:rsidRPr="004C5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2A8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4C52A8">
              <w:rPr>
                <w:rFonts w:ascii="Times New Roman" w:hAnsi="Times New Roman" w:cs="Times New Roman"/>
              </w:rPr>
              <w:t xml:space="preserve"> 2520: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-тип печати: А3, А4;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-скорость печати: не менее 20 </w:t>
            </w:r>
            <w:proofErr w:type="spellStart"/>
            <w:proofErr w:type="gramStart"/>
            <w:r w:rsidRPr="004C52A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C52A8">
              <w:rPr>
                <w:rFonts w:ascii="Times New Roman" w:hAnsi="Times New Roman" w:cs="Times New Roman"/>
              </w:rPr>
              <w:t xml:space="preserve">/мин (формат А4), не менее 15 </w:t>
            </w:r>
            <w:proofErr w:type="spellStart"/>
            <w:r w:rsidRPr="004C52A8">
              <w:rPr>
                <w:rFonts w:ascii="Times New Roman" w:hAnsi="Times New Roman" w:cs="Times New Roman"/>
              </w:rPr>
              <w:t>стр</w:t>
            </w:r>
            <w:proofErr w:type="spellEnd"/>
            <w:r w:rsidRPr="004C52A8">
              <w:rPr>
                <w:rFonts w:ascii="Times New Roman" w:hAnsi="Times New Roman" w:cs="Times New Roman"/>
              </w:rPr>
              <w:t>/мин (формат А3);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-скорость копирования: не менее 20 </w:t>
            </w:r>
            <w:proofErr w:type="spellStart"/>
            <w:proofErr w:type="gramStart"/>
            <w:r w:rsidRPr="004C52A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C52A8">
              <w:rPr>
                <w:rFonts w:ascii="Times New Roman" w:hAnsi="Times New Roman" w:cs="Times New Roman"/>
              </w:rPr>
              <w:t xml:space="preserve">/мин  для формата А4, не менее 15 </w:t>
            </w:r>
            <w:proofErr w:type="spellStart"/>
            <w:r w:rsidRPr="004C52A8">
              <w:rPr>
                <w:rFonts w:ascii="Times New Roman" w:hAnsi="Times New Roman" w:cs="Times New Roman"/>
              </w:rPr>
              <w:t>стр</w:t>
            </w:r>
            <w:proofErr w:type="spellEnd"/>
            <w:r w:rsidRPr="004C52A8">
              <w:rPr>
                <w:rFonts w:ascii="Times New Roman" w:hAnsi="Times New Roman" w:cs="Times New Roman"/>
              </w:rPr>
              <w:t>/мин формата А3;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-максимальное разрешение при печати: не менее 1200х1200 </w:t>
            </w:r>
            <w:r w:rsidRPr="004C52A8">
              <w:rPr>
                <w:rFonts w:ascii="Times New Roman" w:hAnsi="Times New Roman" w:cs="Times New Roman"/>
                <w:lang w:val="en-US"/>
              </w:rPr>
              <w:t>dpi</w:t>
            </w:r>
            <w:r w:rsidRPr="004C52A8">
              <w:rPr>
                <w:rFonts w:ascii="Times New Roman" w:hAnsi="Times New Roman" w:cs="Times New Roman"/>
              </w:rPr>
              <w:t xml:space="preserve">, максимальное разрешение при копировании: не менее 600х600 </w:t>
            </w:r>
            <w:r w:rsidRPr="004C52A8">
              <w:rPr>
                <w:rFonts w:ascii="Times New Roman" w:hAnsi="Times New Roman" w:cs="Times New Roman"/>
                <w:lang w:val="en-US"/>
              </w:rPr>
              <w:t>dpi</w:t>
            </w:r>
            <w:r w:rsidRPr="004C52A8">
              <w:rPr>
                <w:rFonts w:ascii="Times New Roman" w:hAnsi="Times New Roman" w:cs="Times New Roman"/>
              </w:rPr>
              <w:t>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-масштабирование при копировании: изменение </w:t>
            </w:r>
            <w:proofErr w:type="spellStart"/>
            <w:r w:rsidRPr="004C52A8">
              <w:rPr>
                <w:rFonts w:ascii="Times New Roman" w:hAnsi="Times New Roman" w:cs="Times New Roman"/>
              </w:rPr>
              <w:t>маштаба</w:t>
            </w:r>
            <w:proofErr w:type="spellEnd"/>
            <w:r w:rsidRPr="004C52A8">
              <w:rPr>
                <w:rFonts w:ascii="Times New Roman" w:hAnsi="Times New Roman" w:cs="Times New Roman"/>
              </w:rPr>
              <w:t xml:space="preserve"> в пределах 25 – 400%;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</w:t>
            </w:r>
            <w:proofErr w:type="spellStart"/>
            <w:r w:rsidRPr="004C52A8">
              <w:rPr>
                <w:rFonts w:ascii="Times New Roman" w:hAnsi="Times New Roman" w:cs="Times New Roman"/>
              </w:rPr>
              <w:t>количестро</w:t>
            </w:r>
            <w:proofErr w:type="spellEnd"/>
            <w:r w:rsidRPr="004C52A8">
              <w:rPr>
                <w:rFonts w:ascii="Times New Roman" w:hAnsi="Times New Roman" w:cs="Times New Roman"/>
              </w:rPr>
              <w:t xml:space="preserve"> лотков для бумаги: 2;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-емкость подающего лотка: не менее 250листов;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-максимальная плотность бумаги: в пределах 64-90 г/м</w:t>
            </w:r>
            <w:proofErr w:type="gramStart"/>
            <w:r w:rsidRPr="004C52A8">
              <w:rPr>
                <w:rFonts w:ascii="Times New Roman" w:hAnsi="Times New Roman" w:cs="Times New Roman"/>
              </w:rPr>
              <w:t>2</w:t>
            </w:r>
            <w:proofErr w:type="gramEnd"/>
            <w:r w:rsidRPr="004C52A8">
              <w:rPr>
                <w:rFonts w:ascii="Times New Roman" w:hAnsi="Times New Roman" w:cs="Times New Roman"/>
              </w:rPr>
              <w:t>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</w:t>
            </w:r>
            <w:proofErr w:type="spellStart"/>
            <w:r w:rsidRPr="004C52A8">
              <w:rPr>
                <w:rFonts w:ascii="Times New Roman" w:hAnsi="Times New Roman" w:cs="Times New Roman"/>
              </w:rPr>
              <w:t>двустронняя</w:t>
            </w:r>
            <w:proofErr w:type="spellEnd"/>
            <w:r w:rsidRPr="004C52A8">
              <w:rPr>
                <w:rFonts w:ascii="Times New Roman" w:hAnsi="Times New Roman" w:cs="Times New Roman"/>
              </w:rPr>
              <w:t xml:space="preserve"> печать: автоматическая, устройство двусторонней печати бумаги;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-частота работы центрального процессора, не менее 400МГц;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-объем оперативной памяти: не менее 256 Мб;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-дисплей: сенсорный жидкокристаллический</w:t>
            </w:r>
            <w:proofErr w:type="gramStart"/>
            <w:r w:rsidRPr="004C52A8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 xml:space="preserve">-интерфейсы: </w:t>
            </w:r>
            <w:r w:rsidRPr="004C52A8">
              <w:rPr>
                <w:rFonts w:ascii="Times New Roman" w:hAnsi="Times New Roman" w:cs="Times New Roman"/>
                <w:lang w:val="en-US"/>
              </w:rPr>
              <w:t>Hi</w:t>
            </w:r>
            <w:r w:rsidRPr="004C52A8">
              <w:rPr>
                <w:rFonts w:ascii="Times New Roman" w:hAnsi="Times New Roman" w:cs="Times New Roman"/>
              </w:rPr>
              <w:t>-</w:t>
            </w:r>
            <w:r w:rsidRPr="004C52A8">
              <w:rPr>
                <w:rFonts w:ascii="Times New Roman" w:hAnsi="Times New Roman" w:cs="Times New Roman"/>
                <w:lang w:val="en-US"/>
              </w:rPr>
              <w:t>Speed</w:t>
            </w:r>
            <w:r w:rsidRPr="004C52A8">
              <w:rPr>
                <w:rFonts w:ascii="Times New Roman" w:hAnsi="Times New Roman" w:cs="Times New Roman"/>
              </w:rPr>
              <w:t xml:space="preserve"> </w:t>
            </w:r>
            <w:r w:rsidRPr="004C52A8">
              <w:rPr>
                <w:rFonts w:ascii="Times New Roman" w:hAnsi="Times New Roman" w:cs="Times New Roman"/>
                <w:lang w:val="en-US"/>
              </w:rPr>
              <w:t>USB</w:t>
            </w:r>
            <w:r w:rsidRPr="004C52A8">
              <w:rPr>
                <w:rFonts w:ascii="Times New Roman" w:hAnsi="Times New Roman" w:cs="Times New Roman"/>
              </w:rPr>
              <w:t>2.0;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4C52A8">
              <w:rPr>
                <w:rFonts w:ascii="Times New Roman" w:hAnsi="Times New Roman" w:cs="Times New Roman"/>
                <w:lang w:val="en-US"/>
              </w:rPr>
              <w:t>-</w:t>
            </w:r>
            <w:r w:rsidRPr="004C52A8">
              <w:rPr>
                <w:rFonts w:ascii="Times New Roman" w:hAnsi="Times New Roman" w:cs="Times New Roman"/>
              </w:rPr>
              <w:t>сетевые</w:t>
            </w:r>
            <w:r w:rsidRPr="004C52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2A8">
              <w:rPr>
                <w:rFonts w:ascii="Times New Roman" w:hAnsi="Times New Roman" w:cs="Times New Roman"/>
              </w:rPr>
              <w:t>интерфейсы</w:t>
            </w:r>
            <w:r w:rsidRPr="004C52A8">
              <w:rPr>
                <w:rFonts w:ascii="Times New Roman" w:hAnsi="Times New Roman" w:cs="Times New Roman"/>
                <w:lang w:val="en-US"/>
              </w:rPr>
              <w:t xml:space="preserve">: Fast </w:t>
            </w:r>
            <w:proofErr w:type="spellStart"/>
            <w:r w:rsidRPr="004C52A8">
              <w:rPr>
                <w:rFonts w:ascii="Times New Roman" w:hAnsi="Times New Roman" w:cs="Times New Roman"/>
                <w:lang w:val="en-US"/>
              </w:rPr>
              <w:t>Enternet</w:t>
            </w:r>
            <w:proofErr w:type="spellEnd"/>
            <w:r w:rsidRPr="004C52A8">
              <w:rPr>
                <w:rFonts w:ascii="Times New Roman" w:hAnsi="Times New Roman" w:cs="Times New Roman"/>
                <w:lang w:val="en-US"/>
              </w:rPr>
              <w:t>, RJ-45;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-максимальное потребление электроэнергии; не более 1,542кВт;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-ресурс тонера: не менее 14600 страниц формата А</w:t>
            </w:r>
            <w:proofErr w:type="gramStart"/>
            <w:r w:rsidRPr="004C52A8">
              <w:rPr>
                <w:rFonts w:ascii="Times New Roman" w:hAnsi="Times New Roman" w:cs="Times New Roman"/>
              </w:rPr>
              <w:t>4</w:t>
            </w:r>
            <w:proofErr w:type="gramEnd"/>
            <w:r w:rsidRPr="004C52A8">
              <w:rPr>
                <w:rFonts w:ascii="Times New Roman" w:hAnsi="Times New Roman" w:cs="Times New Roman"/>
              </w:rPr>
              <w:t xml:space="preserve"> при 5% заполнении страниц;</w:t>
            </w:r>
          </w:p>
          <w:p w:rsidR="004C52A8" w:rsidRPr="004C52A8" w:rsidRDefault="004C52A8" w:rsidP="004C52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Ко</w:t>
            </w:r>
            <w:r w:rsidR="00BD5128">
              <w:rPr>
                <w:rFonts w:ascii="Times New Roman" w:hAnsi="Times New Roman" w:cs="Times New Roman"/>
                <w:u w:val="single"/>
              </w:rPr>
              <w:t>м</w:t>
            </w:r>
            <w:r w:rsidRPr="004C52A8">
              <w:rPr>
                <w:rFonts w:ascii="Times New Roman" w:hAnsi="Times New Roman" w:cs="Times New Roman"/>
                <w:u w:val="single"/>
              </w:rPr>
              <w:t>плектация устройства:</w:t>
            </w:r>
          </w:p>
          <w:p w:rsidR="004C52A8" w:rsidRDefault="004C52A8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</w:rPr>
              <w:t>-цифровой копир с запрошенными характеристиками + тонер</w:t>
            </w:r>
          </w:p>
        </w:tc>
        <w:tc>
          <w:tcPr>
            <w:tcW w:w="2310" w:type="dxa"/>
          </w:tcPr>
          <w:p w:rsidR="004C52A8" w:rsidRDefault="004C52A8" w:rsidP="009D0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2A8" w:rsidRPr="00E56FEA" w:rsidTr="00FC789A">
        <w:trPr>
          <w:trHeight w:val="407"/>
        </w:trPr>
        <w:tc>
          <w:tcPr>
            <w:tcW w:w="2242" w:type="dxa"/>
          </w:tcPr>
          <w:p w:rsidR="004C52A8" w:rsidRPr="00E56FEA" w:rsidRDefault="004C52A8" w:rsidP="004C5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4C52A8" w:rsidRDefault="004C52A8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4C52A8" w:rsidRDefault="004C52A8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2A8" w:rsidRPr="00E56FEA" w:rsidTr="00FC789A">
        <w:trPr>
          <w:trHeight w:val="407"/>
        </w:trPr>
        <w:tc>
          <w:tcPr>
            <w:tcW w:w="2242" w:type="dxa"/>
          </w:tcPr>
          <w:p w:rsidR="004C52A8" w:rsidRPr="00E56FEA" w:rsidRDefault="004C52A8" w:rsidP="004C5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4C52A8" w:rsidRPr="00E56FEA" w:rsidRDefault="004C52A8" w:rsidP="004C5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4C52A8" w:rsidRDefault="004C52A8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Enternet</w:t>
            </w:r>
            <w:proofErr w:type="spellEnd"/>
            <w:r w:rsidRPr="00AA37C2">
              <w:t xml:space="preserve"> </w:t>
            </w:r>
            <w:r>
              <w:rPr>
                <w:lang w:val="en-US"/>
              </w:rPr>
              <w:t>Canon</w:t>
            </w:r>
            <w:r w:rsidRPr="00AA37C2"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t xml:space="preserve"> </w:t>
            </w:r>
            <w:r w:rsidRPr="00E56FEA">
              <w:rPr>
                <w:rFonts w:ascii="Times New Roman" w:hAnsi="Times New Roman" w:cs="Times New Roman"/>
              </w:rPr>
              <w:t>, США</w:t>
            </w:r>
          </w:p>
        </w:tc>
        <w:tc>
          <w:tcPr>
            <w:tcW w:w="2310" w:type="dxa"/>
          </w:tcPr>
          <w:p w:rsidR="004C52A8" w:rsidRDefault="004C52A8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1F9" w:rsidRPr="00E56FEA" w:rsidTr="00C3486E">
        <w:trPr>
          <w:trHeight w:val="407"/>
        </w:trPr>
        <w:tc>
          <w:tcPr>
            <w:tcW w:w="2242" w:type="dxa"/>
          </w:tcPr>
          <w:p w:rsidR="003411F9" w:rsidRPr="00E56FEA" w:rsidRDefault="003411F9" w:rsidP="004C5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3411F9" w:rsidRPr="00E56FEA" w:rsidRDefault="003411F9" w:rsidP="00341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60990</w:t>
            </w:r>
          </w:p>
        </w:tc>
        <w:tc>
          <w:tcPr>
            <w:tcW w:w="2750" w:type="dxa"/>
            <w:gridSpan w:val="2"/>
          </w:tcPr>
          <w:p w:rsidR="003411F9" w:rsidRPr="00E56FEA" w:rsidRDefault="003411F9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59990</w:t>
            </w:r>
          </w:p>
        </w:tc>
        <w:tc>
          <w:tcPr>
            <w:tcW w:w="2530" w:type="dxa"/>
          </w:tcPr>
          <w:p w:rsidR="003411F9" w:rsidRPr="00E56FEA" w:rsidRDefault="003411F9" w:rsidP="004C5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51145</w:t>
            </w:r>
          </w:p>
        </w:tc>
        <w:tc>
          <w:tcPr>
            <w:tcW w:w="1320" w:type="dxa"/>
            <w:gridSpan w:val="2"/>
          </w:tcPr>
          <w:p w:rsidR="003411F9" w:rsidRDefault="003411F9" w:rsidP="003411F9">
            <w:pPr>
              <w:jc w:val="center"/>
            </w:pPr>
            <w:r w:rsidRPr="00E305B6">
              <w:rPr>
                <w:rFonts w:ascii="Times New Roman" w:hAnsi="Times New Roman" w:cs="Times New Roman"/>
              </w:rPr>
              <w:t>57375</w:t>
            </w:r>
          </w:p>
        </w:tc>
        <w:tc>
          <w:tcPr>
            <w:tcW w:w="2310" w:type="dxa"/>
          </w:tcPr>
          <w:p w:rsidR="003411F9" w:rsidRDefault="003411F9" w:rsidP="003411F9">
            <w:pPr>
              <w:jc w:val="center"/>
            </w:pPr>
            <w:r w:rsidRPr="00E305B6">
              <w:rPr>
                <w:rFonts w:ascii="Times New Roman" w:hAnsi="Times New Roman" w:cs="Times New Roman"/>
              </w:rPr>
              <w:t>57375</w:t>
            </w:r>
          </w:p>
        </w:tc>
      </w:tr>
      <w:tr w:rsidR="003411F9" w:rsidRPr="00E56FEA" w:rsidTr="00C3486E">
        <w:trPr>
          <w:trHeight w:val="407"/>
        </w:trPr>
        <w:tc>
          <w:tcPr>
            <w:tcW w:w="2242" w:type="dxa"/>
          </w:tcPr>
          <w:p w:rsidR="003411F9" w:rsidRPr="00E56FEA" w:rsidRDefault="003411F9" w:rsidP="008854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3411F9" w:rsidRPr="00E56FEA" w:rsidRDefault="003411F9" w:rsidP="00885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60990</w:t>
            </w:r>
          </w:p>
        </w:tc>
        <w:tc>
          <w:tcPr>
            <w:tcW w:w="2750" w:type="dxa"/>
            <w:gridSpan w:val="2"/>
          </w:tcPr>
          <w:p w:rsidR="003411F9" w:rsidRPr="00E56FEA" w:rsidRDefault="003411F9" w:rsidP="00885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59990</w:t>
            </w:r>
          </w:p>
        </w:tc>
        <w:tc>
          <w:tcPr>
            <w:tcW w:w="2530" w:type="dxa"/>
          </w:tcPr>
          <w:p w:rsidR="003411F9" w:rsidRPr="00E56FEA" w:rsidRDefault="003411F9" w:rsidP="00885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51145</w:t>
            </w:r>
          </w:p>
        </w:tc>
        <w:tc>
          <w:tcPr>
            <w:tcW w:w="1320" w:type="dxa"/>
            <w:gridSpan w:val="2"/>
          </w:tcPr>
          <w:p w:rsidR="003411F9" w:rsidRDefault="003411F9" w:rsidP="003411F9">
            <w:pPr>
              <w:jc w:val="center"/>
            </w:pPr>
            <w:r w:rsidRPr="00E305B6">
              <w:rPr>
                <w:rFonts w:ascii="Times New Roman" w:hAnsi="Times New Roman" w:cs="Times New Roman"/>
              </w:rPr>
              <w:t>57375</w:t>
            </w:r>
          </w:p>
        </w:tc>
        <w:tc>
          <w:tcPr>
            <w:tcW w:w="2310" w:type="dxa"/>
          </w:tcPr>
          <w:p w:rsidR="003411F9" w:rsidRDefault="003411F9" w:rsidP="003411F9">
            <w:pPr>
              <w:jc w:val="center"/>
            </w:pPr>
            <w:r w:rsidRPr="00E305B6">
              <w:rPr>
                <w:rFonts w:ascii="Times New Roman" w:hAnsi="Times New Roman" w:cs="Times New Roman"/>
              </w:rPr>
              <w:t>57375</w:t>
            </w:r>
          </w:p>
        </w:tc>
      </w:tr>
      <w:tr w:rsidR="00011957" w:rsidRPr="00E56FEA" w:rsidTr="00FC789A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011957" w:rsidRPr="00011957" w:rsidRDefault="00011957" w:rsidP="000119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957">
              <w:rPr>
                <w:rFonts w:ascii="Times New Roman" w:hAnsi="Times New Roman" w:cs="Times New Roman"/>
              </w:rPr>
              <w:t>Принтер лазерный цветной</w:t>
            </w:r>
          </w:p>
          <w:p w:rsidR="00011957" w:rsidRPr="00011957" w:rsidRDefault="00011957" w:rsidP="00011957">
            <w:pPr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11957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011957">
              <w:rPr>
                <w:rFonts w:ascii="Times New Roman" w:hAnsi="Times New Roman" w:cs="Times New Roman"/>
              </w:rPr>
              <w:t>:</w:t>
            </w:r>
          </w:p>
          <w:p w:rsidR="00011957" w:rsidRPr="00011957" w:rsidRDefault="00011957" w:rsidP="00011957">
            <w:pPr>
              <w:rPr>
                <w:rFonts w:ascii="Times New Roman" w:hAnsi="Times New Roman" w:cs="Times New Roman"/>
              </w:rPr>
            </w:pPr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-принтер </w:t>
            </w:r>
            <w:proofErr w:type="spellStart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Konica</w:t>
            </w:r>
            <w:proofErr w:type="spellEnd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Minolta</w:t>
            </w:r>
            <w:proofErr w:type="spellEnd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MagiColor</w:t>
            </w:r>
            <w:proofErr w:type="spellEnd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1650EN-d сетевой цветной лазерный, двусторонняя печать:</w:t>
            </w:r>
          </w:p>
          <w:tbl>
            <w:tblPr>
              <w:tblW w:w="9094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5"/>
              <w:gridCol w:w="7079"/>
            </w:tblGrid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-принтер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да, цветной;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-сканер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да;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-сетевая печать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да,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Ethernet</w:t>
                  </w:r>
                  <w:proofErr w:type="spell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 10/100;</w:t>
                  </w:r>
                </w:p>
              </w:tc>
            </w:tr>
            <w:tr w:rsidR="00011957" w:rsidRPr="00011957" w:rsidTr="00011957">
              <w:trPr>
                <w:trHeight w:val="490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-двусторонняя печать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да, стандартно;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-тип печати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Цветной;</w:t>
                  </w:r>
                </w:p>
              </w:tc>
            </w:tr>
            <w:tr w:rsidR="00011957" w:rsidRPr="00011957" w:rsidTr="00011957">
              <w:trPr>
                <w:trHeight w:val="504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-технология печати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лазерная, четырехпроходная;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-размещение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настольный</w:t>
                  </w:r>
                </w:p>
              </w:tc>
            </w:tr>
            <w:tr w:rsidR="00011957" w:rsidRPr="00011957" w:rsidTr="00011957">
              <w:trPr>
                <w:trHeight w:val="504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область применения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малый офис/профессионалы;</w:t>
                  </w:r>
                </w:p>
              </w:tc>
            </w:tr>
            <w:tr w:rsidR="00011957" w:rsidRPr="00011957" w:rsidTr="00011957">
              <w:trPr>
                <w:trHeight w:val="237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-формат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  <w:proofErr w:type="gram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proofErr w:type="gram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; А5; В5; С6; конверты;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-емкость лотка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200 листов;</w:t>
                  </w:r>
                </w:p>
              </w:tc>
            </w:tr>
            <w:tr w:rsidR="00011957" w:rsidRPr="00011957" w:rsidTr="00011957">
              <w:trPr>
                <w:trHeight w:val="504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-дополнительный лоток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500 листов;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-плотность бумаги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60-209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гр</w:t>
                  </w:r>
                  <w:proofErr w:type="spell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/м</w:t>
                  </w:r>
                  <w:proofErr w:type="gram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proofErr w:type="gram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-память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256 Мб;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-скорость печати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20 Ч/Б и 5 Цвет </w:t>
                  </w:r>
                  <w:proofErr w:type="spellStart"/>
                  <w:proofErr w:type="gram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стр</w:t>
                  </w:r>
                  <w:proofErr w:type="spellEnd"/>
                  <w:proofErr w:type="gram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/мин;</w:t>
                  </w:r>
                </w:p>
              </w:tc>
            </w:tr>
            <w:tr w:rsidR="00011957" w:rsidRPr="00011957" w:rsidTr="00011957">
              <w:trPr>
                <w:trHeight w:val="490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-разрешение печати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600х600х4bit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PhotoART</w:t>
                  </w:r>
                  <w:proofErr w:type="spell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 9600;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-месячная нагрузка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до 35 000 отпечатков;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-процессор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400 МГц;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Emperon</w:t>
                  </w:r>
                  <w:proofErr w:type="spell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;</w:t>
                  </w:r>
                </w:p>
              </w:tc>
            </w:tr>
            <w:tr w:rsidR="00011957" w:rsidRPr="00011957" w:rsidTr="00011957">
              <w:trPr>
                <w:trHeight w:val="504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-поддержка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PostScript</w:t>
                  </w:r>
                  <w:proofErr w:type="spellEnd"/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PS 3; PCL 5/6;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-интерфейс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USB 2.0;</w:t>
                  </w:r>
                </w:p>
              </w:tc>
            </w:tr>
            <w:tr w:rsidR="00011957" w:rsidRPr="00011957" w:rsidTr="00011957">
              <w:trPr>
                <w:trHeight w:val="237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-габариты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396х435х337 мм;</w:t>
                  </w:r>
                </w:p>
              </w:tc>
            </w:tr>
            <w:tr w:rsidR="00011957" w:rsidRPr="00011957" w:rsidTr="00011957">
              <w:trPr>
                <w:trHeight w:val="504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-вес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19,3 кг (с расходными материалами);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-ресурс картриджа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1500/2500 страниц;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1970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-цена картриджа</w:t>
                  </w:r>
                </w:p>
              </w:tc>
              <w:tc>
                <w:tcPr>
                  <w:tcW w:w="7034" w:type="dxa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~ 60 </w:t>
                  </w:r>
                  <w:proofErr w:type="spellStart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>euro</w:t>
                  </w:r>
                  <w:proofErr w:type="spellEnd"/>
                  <w:r w:rsidRPr="00011957">
                    <w:rPr>
                      <w:rFonts w:ascii="Times New Roman" w:hAnsi="Times New Roman" w:cs="Times New Roman"/>
                      <w:color w:val="000000"/>
                    </w:rPr>
                    <w:t xml:space="preserve"> (К);</w:t>
                  </w:r>
                </w:p>
              </w:tc>
            </w:tr>
            <w:tr w:rsidR="00011957" w:rsidRPr="00011957" w:rsidTr="00011957">
              <w:trPr>
                <w:trHeight w:val="252"/>
                <w:tblCellSpacing w:w="15" w:type="dxa"/>
              </w:trPr>
              <w:tc>
                <w:tcPr>
                  <w:tcW w:w="9034" w:type="dxa"/>
                  <w:gridSpan w:val="2"/>
                  <w:shd w:val="clear" w:color="auto" w:fill="FFFFFF"/>
                  <w:vAlign w:val="center"/>
                  <w:hideMark/>
                </w:tcPr>
                <w:p w:rsidR="00011957" w:rsidRPr="00011957" w:rsidRDefault="00011957" w:rsidP="00011957">
                  <w:pPr>
                    <w:framePr w:hSpace="180" w:wrap="around" w:vAnchor="text" w:hAnchor="text" w:y="1"/>
                    <w:snapToGrid w:val="0"/>
                    <w:spacing w:after="0"/>
                    <w:suppressOverlap/>
                    <w:rPr>
                      <w:rFonts w:ascii="Times New Roman" w:hAnsi="Times New Roman" w:cs="Times New Roman"/>
                      <w:u w:val="single"/>
                      <w:shd w:val="clear" w:color="auto" w:fill="F5F5F5"/>
                    </w:rPr>
                  </w:pPr>
                  <w:r w:rsidRPr="00011957">
                    <w:rPr>
                      <w:rFonts w:ascii="Times New Roman" w:hAnsi="Times New Roman" w:cs="Times New Roman"/>
                      <w:u w:val="single"/>
                      <w:shd w:val="clear" w:color="auto" w:fill="F5F5F5"/>
                    </w:rPr>
                    <w:lastRenderedPageBreak/>
                    <w:t>Комплектация устройства:</w:t>
                  </w:r>
                </w:p>
                <w:p w:rsidR="00011957" w:rsidRPr="00011957" w:rsidRDefault="00011957" w:rsidP="00011957">
                  <w:pPr>
                    <w:framePr w:hSpace="180" w:wrap="around" w:vAnchor="text" w:hAnchor="text" w:y="1"/>
                    <w:snapToGrid w:val="0"/>
                    <w:spacing w:after="0"/>
                    <w:suppressOverlap/>
                    <w:rPr>
                      <w:rFonts w:ascii="Times New Roman" w:hAnsi="Times New Roman" w:cs="Times New Roman"/>
                      <w:shd w:val="clear" w:color="auto" w:fill="F5F5F5"/>
                    </w:rPr>
                  </w:pPr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</w:rPr>
                    <w:t>- принтер лазерный цветной с запрошенными характеристиками;</w:t>
                  </w:r>
                </w:p>
                <w:p w:rsidR="00011957" w:rsidRPr="00011957" w:rsidRDefault="00011957" w:rsidP="0001195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</w:rPr>
                    <w:t xml:space="preserve">- интерфейс кабель </w:t>
                  </w:r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  <w:lang w:val="en-US"/>
                    </w:rPr>
                    <w:t>USB</w:t>
                  </w:r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</w:rPr>
                    <w:t xml:space="preserve"> 2.0 </w:t>
                  </w:r>
                  <w:proofErr w:type="gramStart"/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</w:rPr>
                    <w:t>длинна</w:t>
                  </w:r>
                  <w:proofErr w:type="gramEnd"/>
                  <w:r w:rsidRPr="00011957">
                    <w:rPr>
                      <w:rFonts w:ascii="Times New Roman" w:hAnsi="Times New Roman" w:cs="Times New Roman"/>
                      <w:shd w:val="clear" w:color="auto" w:fill="F5F5F5"/>
                    </w:rPr>
                    <w:t xml:space="preserve"> 1,8м – 1шт.</w:t>
                  </w:r>
                </w:p>
              </w:tc>
            </w:tr>
          </w:tbl>
          <w:p w:rsid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57" w:rsidRPr="00E56FEA" w:rsidTr="00FC789A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57" w:rsidRPr="00C215E8" w:rsidTr="00FC789A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011957" w:rsidRP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 xml:space="preserve">Konica Minolta </w:t>
            </w:r>
            <w:proofErr w:type="spellStart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01195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 xml:space="preserve"> 1650EN-d </w:t>
            </w:r>
            <w:r w:rsidRPr="0001195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56FEA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2310" w:type="dxa"/>
          </w:tcPr>
          <w:p w:rsidR="00011957" w:rsidRPr="00011957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1957" w:rsidRPr="00E56FEA" w:rsidTr="00C3486E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17966</w:t>
            </w:r>
          </w:p>
        </w:tc>
        <w:tc>
          <w:tcPr>
            <w:tcW w:w="2750" w:type="dxa"/>
            <w:gridSpan w:val="2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19233</w:t>
            </w:r>
          </w:p>
        </w:tc>
        <w:tc>
          <w:tcPr>
            <w:tcW w:w="2530" w:type="dxa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</w:t>
            </w:r>
          </w:p>
        </w:tc>
        <w:tc>
          <w:tcPr>
            <w:tcW w:w="1320" w:type="dxa"/>
            <w:gridSpan w:val="2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18361</w:t>
            </w:r>
          </w:p>
        </w:tc>
        <w:tc>
          <w:tcPr>
            <w:tcW w:w="2310" w:type="dxa"/>
          </w:tcPr>
          <w:p w:rsidR="00011957" w:rsidRDefault="00011957" w:rsidP="008C454E">
            <w:pPr>
              <w:jc w:val="center"/>
            </w:pPr>
            <w:r w:rsidRPr="00EA6714">
              <w:rPr>
                <w:rFonts w:ascii="Times New Roman" w:hAnsi="Times New Roman" w:cs="Times New Roman"/>
              </w:rPr>
              <w:t>18361</w:t>
            </w:r>
          </w:p>
        </w:tc>
      </w:tr>
      <w:tr w:rsidR="00011957" w:rsidRPr="00E56FEA" w:rsidTr="00C3486E">
        <w:trPr>
          <w:trHeight w:val="407"/>
        </w:trPr>
        <w:tc>
          <w:tcPr>
            <w:tcW w:w="2242" w:type="dxa"/>
          </w:tcPr>
          <w:p w:rsidR="00011957" w:rsidRPr="00E56FEA" w:rsidRDefault="00011957" w:rsidP="0001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17966</w:t>
            </w:r>
          </w:p>
        </w:tc>
        <w:tc>
          <w:tcPr>
            <w:tcW w:w="2750" w:type="dxa"/>
            <w:gridSpan w:val="2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19233</w:t>
            </w:r>
          </w:p>
        </w:tc>
        <w:tc>
          <w:tcPr>
            <w:tcW w:w="2530" w:type="dxa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</w:t>
            </w:r>
          </w:p>
        </w:tc>
        <w:tc>
          <w:tcPr>
            <w:tcW w:w="1320" w:type="dxa"/>
            <w:gridSpan w:val="2"/>
          </w:tcPr>
          <w:p w:rsidR="00011957" w:rsidRPr="00E56FEA" w:rsidRDefault="00011957" w:rsidP="00011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18361</w:t>
            </w:r>
          </w:p>
        </w:tc>
        <w:tc>
          <w:tcPr>
            <w:tcW w:w="2310" w:type="dxa"/>
          </w:tcPr>
          <w:p w:rsidR="00011957" w:rsidRDefault="00011957" w:rsidP="008C454E">
            <w:pPr>
              <w:jc w:val="center"/>
            </w:pPr>
            <w:r w:rsidRPr="00EA6714">
              <w:rPr>
                <w:rFonts w:ascii="Times New Roman" w:hAnsi="Times New Roman" w:cs="Times New Roman"/>
              </w:rPr>
              <w:t>18361</w:t>
            </w:r>
          </w:p>
        </w:tc>
      </w:tr>
      <w:tr w:rsidR="00EA3B95" w:rsidRPr="00E56FEA" w:rsidTr="00FC789A">
        <w:trPr>
          <w:trHeight w:val="407"/>
        </w:trPr>
        <w:tc>
          <w:tcPr>
            <w:tcW w:w="2242" w:type="dxa"/>
          </w:tcPr>
          <w:p w:rsidR="00EA3B95" w:rsidRPr="00E56FEA" w:rsidRDefault="00EA3B95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EA3B95" w:rsidRPr="00E56FEA" w:rsidRDefault="00EA3B95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326744" w:rsidRPr="00326744" w:rsidRDefault="00326744" w:rsidP="003267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26744">
              <w:rPr>
                <w:rFonts w:ascii="Times New Roman" w:hAnsi="Times New Roman" w:cs="Times New Roman"/>
              </w:rPr>
              <w:t>Принтер лазерный</w:t>
            </w:r>
          </w:p>
          <w:p w:rsidR="00EA3B95" w:rsidRPr="004C52A8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Монохромный сетевой лазерный принтер с двухсторонней печатью </w:t>
            </w:r>
            <w:proofErr w:type="spellStart"/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Hewlet</w:t>
            </w:r>
            <w:proofErr w:type="spellEnd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-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Packard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LaserJet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P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>2055</w:t>
            </w:r>
            <w:proofErr w:type="spellStart"/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dn</w:t>
            </w:r>
            <w:proofErr w:type="spellEnd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: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формат бумаги Ф</w:t>
            </w:r>
            <w:proofErr w:type="gramStart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4</w:t>
            </w:r>
            <w:proofErr w:type="gramEnd"/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-управление бумагой: многоцелевой латок 1 подачи бумаги с объемом не менее 50 листов, лоток 2 подачи бумаги с объемом не менее 250 листов;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емкость выходного лотка: не менее 150листов;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максимальная плотность бумаги: в пределах 60-163 г/м</w:t>
            </w:r>
            <w:proofErr w:type="gramStart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2</w:t>
            </w:r>
            <w:proofErr w:type="gramEnd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двусторонняя печать: автоматическая;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частота работы центрального процессора: не менее 600МГц;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объем оперативной памяти: не менее 128Мб;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скорость печати: не менее 35 страниц в минуту;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- максимальное решение при печати: не менее 1200х1200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dpi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>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дисплей жидкокристаллический текстовый (2строки);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- наличие встроенных интерфейсов: интерфейс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USB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2.0, сетевой интерфейс 1Гбит/</w:t>
            </w:r>
            <w:proofErr w:type="gramStart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с</w:t>
            </w:r>
            <w:proofErr w:type="gramEnd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максимальное потребление электроэнергии не более 570 Вт;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- наличие в комплекте поставки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CD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ROM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с драйверами для операционных систем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Windows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7,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Windows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XP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,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Vista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>;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- ресурс картриджа увеличенной емкости: + </w:t>
            </w:r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оригинальный картридж,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восстановленных или иных картриджей сторонних производителей) с ресурсом тонера не менее 6,5 тыс. копий, формата А</w:t>
            </w:r>
            <w:proofErr w:type="gramStart"/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заполнении страницы. Использование картриджа не должно прекращать действие </w:t>
            </w:r>
            <w:r w:rsidRPr="00EA3B9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сертификата соответствия многофункционального устройства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u w:val="single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u w:val="single"/>
                <w:shd w:val="clear" w:color="auto" w:fill="F5F5F5"/>
              </w:rPr>
              <w:t>Комплектация устройства:</w:t>
            </w:r>
          </w:p>
          <w:p w:rsidR="00EA3B95" w:rsidRPr="00EA3B95" w:rsidRDefault="00EA3B95" w:rsidP="00EA3B95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5F5F5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>- принтер лазерный с запрошенными характеристиками;</w:t>
            </w:r>
          </w:p>
          <w:p w:rsidR="00EA3B95" w:rsidRDefault="00EA3B95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- интерфейс кабель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USB</w:t>
            </w:r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2.0 </w:t>
            </w:r>
            <w:proofErr w:type="gramStart"/>
            <w:r w:rsidRPr="00EA3B95">
              <w:rPr>
                <w:rFonts w:ascii="Times New Roman" w:hAnsi="Times New Roman" w:cs="Times New Roman"/>
                <w:shd w:val="clear" w:color="auto" w:fill="F5F5F5"/>
              </w:rPr>
              <w:t>длинна</w:t>
            </w:r>
            <w:proofErr w:type="gramEnd"/>
            <w:r w:rsidRPr="00EA3B95">
              <w:rPr>
                <w:rFonts w:ascii="Times New Roman" w:hAnsi="Times New Roman" w:cs="Times New Roman"/>
                <w:shd w:val="clear" w:color="auto" w:fill="F5F5F5"/>
              </w:rPr>
              <w:t xml:space="preserve"> 1,8м – 1шт.</w:t>
            </w:r>
          </w:p>
        </w:tc>
        <w:tc>
          <w:tcPr>
            <w:tcW w:w="2310" w:type="dxa"/>
          </w:tcPr>
          <w:p w:rsidR="00EA3B95" w:rsidRDefault="00EA3B95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95" w:rsidRPr="00E56FEA" w:rsidTr="00FC789A">
        <w:trPr>
          <w:trHeight w:val="407"/>
        </w:trPr>
        <w:tc>
          <w:tcPr>
            <w:tcW w:w="2242" w:type="dxa"/>
          </w:tcPr>
          <w:p w:rsidR="00EA3B95" w:rsidRPr="00E56FEA" w:rsidRDefault="00EA3B95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EA3B95" w:rsidRDefault="00EA3B95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EA3B95" w:rsidRDefault="00EA3B95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95" w:rsidRPr="00C215E8" w:rsidTr="00FC789A">
        <w:trPr>
          <w:trHeight w:val="407"/>
        </w:trPr>
        <w:tc>
          <w:tcPr>
            <w:tcW w:w="2242" w:type="dxa"/>
          </w:tcPr>
          <w:p w:rsidR="00EA3B95" w:rsidRPr="00E56FEA" w:rsidRDefault="00EA3B95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EA3B95" w:rsidRPr="00E56FEA" w:rsidRDefault="00EA3B95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EA3B95" w:rsidRPr="00715753" w:rsidRDefault="00326744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Hewlet</w:t>
            </w:r>
            <w:proofErr w:type="spellEnd"/>
            <w:r w:rsidRPr="00715753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-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Packard</w:t>
            </w:r>
            <w:r w:rsidRPr="00715753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LaserJet</w:t>
            </w:r>
            <w:r w:rsidRPr="00715753">
              <w:rPr>
                <w:rFonts w:ascii="Times New Roman" w:hAnsi="Times New Roman" w:cs="Times New Roman"/>
                <w:shd w:val="clear" w:color="auto" w:fill="F5F5F5"/>
                <w:lang w:val="en-US"/>
              </w:rPr>
              <w:t xml:space="preserve"> 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P</w:t>
            </w:r>
            <w:r w:rsidRPr="00715753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2055</w:t>
            </w:r>
            <w:r w:rsidRPr="00EA3B95">
              <w:rPr>
                <w:rFonts w:ascii="Times New Roman" w:hAnsi="Times New Roman" w:cs="Times New Roman"/>
                <w:shd w:val="clear" w:color="auto" w:fill="F5F5F5"/>
                <w:lang w:val="en-US"/>
              </w:rPr>
              <w:t>dn</w:t>
            </w:r>
            <w:r w:rsidRPr="007157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A3B95" w:rsidRPr="0071575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A3B95" w:rsidRPr="00E56FEA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2310" w:type="dxa"/>
          </w:tcPr>
          <w:p w:rsidR="00EA3B95" w:rsidRPr="00715753" w:rsidRDefault="00EA3B95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009C" w:rsidRPr="00E56FEA" w:rsidTr="00C3486E">
        <w:trPr>
          <w:trHeight w:val="407"/>
        </w:trPr>
        <w:tc>
          <w:tcPr>
            <w:tcW w:w="2242" w:type="dxa"/>
          </w:tcPr>
          <w:p w:rsidR="00B3009C" w:rsidRPr="00E56FEA" w:rsidRDefault="00B3009C" w:rsidP="00EA3B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B3009C" w:rsidRPr="00E56FEA" w:rsidRDefault="00B3009C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17653</w:t>
            </w:r>
          </w:p>
        </w:tc>
        <w:tc>
          <w:tcPr>
            <w:tcW w:w="2750" w:type="dxa"/>
            <w:gridSpan w:val="2"/>
          </w:tcPr>
          <w:p w:rsidR="00B3009C" w:rsidRPr="00E56FEA" w:rsidRDefault="00B3009C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15690</w:t>
            </w:r>
          </w:p>
        </w:tc>
        <w:tc>
          <w:tcPr>
            <w:tcW w:w="2530" w:type="dxa"/>
          </w:tcPr>
          <w:p w:rsidR="00B3009C" w:rsidRPr="00E56FEA" w:rsidRDefault="00B3009C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13970</w:t>
            </w:r>
          </w:p>
        </w:tc>
        <w:tc>
          <w:tcPr>
            <w:tcW w:w="1320" w:type="dxa"/>
            <w:gridSpan w:val="2"/>
          </w:tcPr>
          <w:p w:rsidR="00B3009C" w:rsidRPr="00E56FEA" w:rsidRDefault="00B3009C" w:rsidP="00EA3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15771</w:t>
            </w:r>
          </w:p>
        </w:tc>
        <w:tc>
          <w:tcPr>
            <w:tcW w:w="2310" w:type="dxa"/>
          </w:tcPr>
          <w:p w:rsidR="00B3009C" w:rsidRDefault="00B3009C" w:rsidP="008C454E">
            <w:pPr>
              <w:jc w:val="center"/>
            </w:pPr>
            <w:r w:rsidRPr="00AA4B4E">
              <w:rPr>
                <w:rFonts w:ascii="Times New Roman" w:hAnsi="Times New Roman" w:cs="Times New Roman"/>
              </w:rPr>
              <w:t>15771</w:t>
            </w:r>
          </w:p>
        </w:tc>
      </w:tr>
      <w:tr w:rsidR="00B3009C" w:rsidRPr="00E56FEA" w:rsidTr="00C3486E">
        <w:trPr>
          <w:trHeight w:val="407"/>
        </w:trPr>
        <w:tc>
          <w:tcPr>
            <w:tcW w:w="2242" w:type="dxa"/>
          </w:tcPr>
          <w:p w:rsidR="00B3009C" w:rsidRPr="00E56FEA" w:rsidRDefault="00B3009C" w:rsidP="00B30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B3009C" w:rsidRPr="00E56FEA" w:rsidRDefault="00B3009C" w:rsidP="00B30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17653</w:t>
            </w:r>
          </w:p>
        </w:tc>
        <w:tc>
          <w:tcPr>
            <w:tcW w:w="2750" w:type="dxa"/>
            <w:gridSpan w:val="2"/>
          </w:tcPr>
          <w:p w:rsidR="00B3009C" w:rsidRPr="00E56FEA" w:rsidRDefault="00B3009C" w:rsidP="00B30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15690</w:t>
            </w:r>
          </w:p>
        </w:tc>
        <w:tc>
          <w:tcPr>
            <w:tcW w:w="2530" w:type="dxa"/>
          </w:tcPr>
          <w:p w:rsidR="00B3009C" w:rsidRPr="00E56FEA" w:rsidRDefault="00B3009C" w:rsidP="00B30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13970</w:t>
            </w:r>
          </w:p>
        </w:tc>
        <w:tc>
          <w:tcPr>
            <w:tcW w:w="1320" w:type="dxa"/>
            <w:gridSpan w:val="2"/>
          </w:tcPr>
          <w:p w:rsidR="00B3009C" w:rsidRPr="00E56FEA" w:rsidRDefault="00B3009C" w:rsidP="00B300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15771</w:t>
            </w:r>
          </w:p>
        </w:tc>
        <w:tc>
          <w:tcPr>
            <w:tcW w:w="2310" w:type="dxa"/>
          </w:tcPr>
          <w:p w:rsidR="00B3009C" w:rsidRDefault="00B3009C" w:rsidP="008C454E">
            <w:pPr>
              <w:jc w:val="center"/>
            </w:pPr>
            <w:r w:rsidRPr="00AA4B4E">
              <w:rPr>
                <w:rFonts w:ascii="Times New Roman" w:hAnsi="Times New Roman" w:cs="Times New Roman"/>
              </w:rPr>
              <w:t>15771</w:t>
            </w:r>
          </w:p>
        </w:tc>
      </w:tr>
      <w:tr w:rsidR="003F441E" w:rsidRPr="00E56FEA" w:rsidTr="00FC789A">
        <w:trPr>
          <w:trHeight w:val="407"/>
        </w:trPr>
        <w:tc>
          <w:tcPr>
            <w:tcW w:w="2242" w:type="dxa"/>
          </w:tcPr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3F441E" w:rsidRPr="00326744" w:rsidRDefault="003F441E" w:rsidP="003F44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Антивирусное программное обеспечение</w:t>
            </w:r>
          </w:p>
          <w:p w:rsidR="003F441E" w:rsidRPr="004C52A8" w:rsidRDefault="003F441E" w:rsidP="003F441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3F441E" w:rsidRP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DRWEB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Е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nterprise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Suite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7.0, Доктор 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</w:rPr>
              <w:t>Веб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7,0 Е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nterprise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Suite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 xml:space="preserve"> (эквивалент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товара с товарами используемые заказчиком) коробочная лицензия</w:t>
            </w:r>
          </w:p>
        </w:tc>
        <w:tc>
          <w:tcPr>
            <w:tcW w:w="2310" w:type="dxa"/>
          </w:tcPr>
          <w:p w:rsid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41E" w:rsidRPr="00E56FEA" w:rsidTr="00FC789A">
        <w:trPr>
          <w:trHeight w:val="407"/>
        </w:trPr>
        <w:tc>
          <w:tcPr>
            <w:tcW w:w="2242" w:type="dxa"/>
          </w:tcPr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0" w:type="dxa"/>
          </w:tcPr>
          <w:p w:rsid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41E" w:rsidRPr="00C215E8" w:rsidTr="00FC789A">
        <w:trPr>
          <w:trHeight w:val="407"/>
        </w:trPr>
        <w:tc>
          <w:tcPr>
            <w:tcW w:w="2242" w:type="dxa"/>
          </w:tcPr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3F441E" w:rsidRP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DRWEB 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nterprise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Suite 7.0, 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>Доктор</w:t>
            </w:r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</w:rPr>
              <w:t>Веб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7,0 </w:t>
            </w:r>
            <w:r w:rsidRPr="003F441E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proofErr w:type="spellStart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nterprise</w:t>
            </w:r>
            <w:proofErr w:type="spellEnd"/>
            <w:r w:rsidRPr="003F441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Suite </w:t>
            </w:r>
            <w:r w:rsidRPr="00715753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0" w:type="dxa"/>
          </w:tcPr>
          <w:p w:rsidR="003F441E" w:rsidRPr="003F441E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441E" w:rsidRPr="00E56FEA" w:rsidTr="00C3486E">
        <w:trPr>
          <w:trHeight w:val="407"/>
        </w:trPr>
        <w:tc>
          <w:tcPr>
            <w:tcW w:w="2242" w:type="dxa"/>
          </w:tcPr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750" w:type="dxa"/>
            <w:gridSpan w:val="2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</w:t>
            </w:r>
          </w:p>
        </w:tc>
        <w:tc>
          <w:tcPr>
            <w:tcW w:w="2530" w:type="dxa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</w:t>
            </w:r>
          </w:p>
        </w:tc>
        <w:tc>
          <w:tcPr>
            <w:tcW w:w="1320" w:type="dxa"/>
            <w:gridSpan w:val="2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2427</w:t>
            </w:r>
          </w:p>
        </w:tc>
        <w:tc>
          <w:tcPr>
            <w:tcW w:w="2310" w:type="dxa"/>
          </w:tcPr>
          <w:p w:rsidR="003F441E" w:rsidRDefault="00510EA7" w:rsidP="008C454E">
            <w:pPr>
              <w:jc w:val="center"/>
            </w:pPr>
            <w:r>
              <w:rPr>
                <w:rFonts w:ascii="Times New Roman" w:hAnsi="Times New Roman" w:cs="Times New Roman"/>
              </w:rPr>
              <w:t>26697</w:t>
            </w:r>
          </w:p>
        </w:tc>
      </w:tr>
      <w:tr w:rsidR="003F441E" w:rsidRPr="00E56FEA" w:rsidTr="00C3486E">
        <w:trPr>
          <w:trHeight w:val="407"/>
        </w:trPr>
        <w:tc>
          <w:tcPr>
            <w:tcW w:w="2242" w:type="dxa"/>
          </w:tcPr>
          <w:p w:rsidR="003F441E" w:rsidRPr="00E56FEA" w:rsidRDefault="003F441E" w:rsidP="003F4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28050</w:t>
            </w:r>
          </w:p>
        </w:tc>
        <w:tc>
          <w:tcPr>
            <w:tcW w:w="2750" w:type="dxa"/>
            <w:gridSpan w:val="2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23617</w:t>
            </w:r>
          </w:p>
        </w:tc>
        <w:tc>
          <w:tcPr>
            <w:tcW w:w="2530" w:type="dxa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28424</w:t>
            </w:r>
          </w:p>
        </w:tc>
        <w:tc>
          <w:tcPr>
            <w:tcW w:w="1320" w:type="dxa"/>
            <w:gridSpan w:val="2"/>
          </w:tcPr>
          <w:p w:rsidR="003F441E" w:rsidRPr="00E56FEA" w:rsidRDefault="003F441E" w:rsidP="003F4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26697</w:t>
            </w:r>
          </w:p>
        </w:tc>
        <w:tc>
          <w:tcPr>
            <w:tcW w:w="2310" w:type="dxa"/>
          </w:tcPr>
          <w:p w:rsidR="003F441E" w:rsidRDefault="00510EA7" w:rsidP="008C454E">
            <w:pPr>
              <w:jc w:val="center"/>
            </w:pPr>
            <w:r>
              <w:rPr>
                <w:rFonts w:ascii="Times New Roman" w:hAnsi="Times New Roman" w:cs="Times New Roman"/>
              </w:rPr>
              <w:t>26697</w:t>
            </w:r>
          </w:p>
        </w:tc>
      </w:tr>
      <w:tr w:rsidR="00C37491" w:rsidRPr="00E56FEA" w:rsidTr="00FC789A">
        <w:trPr>
          <w:trHeight w:val="407"/>
        </w:trPr>
        <w:tc>
          <w:tcPr>
            <w:tcW w:w="2242" w:type="dxa"/>
          </w:tcPr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C37491" w:rsidRPr="00C37491" w:rsidRDefault="00C37491" w:rsidP="00C3749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7491">
              <w:rPr>
                <w:rFonts w:ascii="Times New Roman" w:hAnsi="Times New Roman" w:cs="Times New Roman"/>
                <w:lang w:val="en-US"/>
              </w:rPr>
              <w:t>Microsoft Office 2010 Professional</w:t>
            </w:r>
          </w:p>
          <w:p w:rsidR="00C37491" w:rsidRPr="004C52A8" w:rsidRDefault="00C37491" w:rsidP="00C3749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C37491" w:rsidRPr="00C37491" w:rsidRDefault="00C37491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Майкрософт </w:t>
            </w:r>
            <w:proofErr w:type="spellStart"/>
            <w:r w:rsidRPr="00C37491">
              <w:rPr>
                <w:rFonts w:ascii="Times New Roman" w:hAnsi="Times New Roman" w:cs="Times New Roman"/>
                <w:shd w:val="clear" w:color="auto" w:fill="FFFFFF"/>
              </w:rPr>
              <w:t>Оффис</w:t>
            </w:r>
            <w:proofErr w:type="spellEnd"/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 2010 Профессиональный (эквивалент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 w:rsidRPr="00C37491">
              <w:rPr>
                <w:rFonts w:ascii="Times New Roman" w:hAnsi="Times New Roman" w:cs="Times New Roman"/>
                <w:shd w:val="clear" w:color="auto" w:fill="FFFFFF"/>
              </w:rPr>
              <w:t>товара</w:t>
            </w:r>
            <w:proofErr w:type="gramEnd"/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 с товарами используемые заказчиком) коробочная лицензия</w:t>
            </w:r>
          </w:p>
        </w:tc>
        <w:tc>
          <w:tcPr>
            <w:tcW w:w="2310" w:type="dxa"/>
          </w:tcPr>
          <w:p w:rsidR="00C37491" w:rsidRDefault="00C37491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491" w:rsidRPr="00E56FEA" w:rsidTr="00FC789A">
        <w:trPr>
          <w:trHeight w:val="407"/>
        </w:trPr>
        <w:tc>
          <w:tcPr>
            <w:tcW w:w="2242" w:type="dxa"/>
          </w:tcPr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C37491" w:rsidRDefault="003C5AB9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0" w:type="dxa"/>
          </w:tcPr>
          <w:p w:rsidR="00C37491" w:rsidRDefault="00C37491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491" w:rsidRPr="00C37491" w:rsidTr="00FC789A">
        <w:trPr>
          <w:trHeight w:val="407"/>
        </w:trPr>
        <w:tc>
          <w:tcPr>
            <w:tcW w:w="2242" w:type="dxa"/>
          </w:tcPr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C37491" w:rsidRPr="00C37491" w:rsidRDefault="00E7052A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Майкрософт </w:t>
            </w:r>
            <w:proofErr w:type="spellStart"/>
            <w:r w:rsidRPr="00C37491">
              <w:rPr>
                <w:rFonts w:ascii="Times New Roman" w:hAnsi="Times New Roman" w:cs="Times New Roman"/>
                <w:shd w:val="clear" w:color="auto" w:fill="FFFFFF"/>
              </w:rPr>
              <w:t>Оффис</w:t>
            </w:r>
            <w:proofErr w:type="spellEnd"/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 2010 Профессиональный</w:t>
            </w:r>
            <w:proofErr w:type="gramStart"/>
            <w:r w:rsidRPr="00C374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37491" w:rsidRPr="00715753">
              <w:rPr>
                <w:rFonts w:ascii="Times New Roman" w:hAnsi="Times New Roman" w:cs="Times New Roman"/>
                <w:lang w:val="en-US"/>
              </w:rPr>
              <w:t>,</w:t>
            </w:r>
            <w:proofErr w:type="gramEnd"/>
            <w:r w:rsidR="00C37491" w:rsidRPr="007157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37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0" w:type="dxa"/>
          </w:tcPr>
          <w:p w:rsidR="00C37491" w:rsidRPr="00C37491" w:rsidRDefault="00C37491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7491" w:rsidRPr="00E56FEA" w:rsidTr="00C3486E">
        <w:trPr>
          <w:trHeight w:val="407"/>
        </w:trPr>
        <w:tc>
          <w:tcPr>
            <w:tcW w:w="2242" w:type="dxa"/>
          </w:tcPr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C37491" w:rsidRPr="00E56FEA" w:rsidRDefault="003C5AB9" w:rsidP="00FC7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C789A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2750" w:type="dxa"/>
            <w:gridSpan w:val="2"/>
          </w:tcPr>
          <w:p w:rsidR="00C37491" w:rsidRPr="00E56FEA" w:rsidRDefault="00011645" w:rsidP="00FC7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789A">
              <w:rPr>
                <w:rFonts w:ascii="Times New Roman" w:hAnsi="Times New Roman" w:cs="Times New Roman"/>
              </w:rPr>
              <w:t>4190</w:t>
            </w:r>
          </w:p>
        </w:tc>
        <w:tc>
          <w:tcPr>
            <w:tcW w:w="2530" w:type="dxa"/>
          </w:tcPr>
          <w:p w:rsidR="00C37491" w:rsidRPr="00E56FEA" w:rsidRDefault="00752DE4" w:rsidP="006E1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A9B">
              <w:rPr>
                <w:rFonts w:ascii="Times New Roman" w:hAnsi="Times New Roman" w:cs="Times New Roman"/>
              </w:rPr>
              <w:t>598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0" w:type="dxa"/>
            <w:gridSpan w:val="2"/>
          </w:tcPr>
          <w:p w:rsidR="00C37491" w:rsidRPr="00E56FEA" w:rsidRDefault="00FC789A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15087</w:t>
            </w:r>
          </w:p>
        </w:tc>
        <w:tc>
          <w:tcPr>
            <w:tcW w:w="2310" w:type="dxa"/>
          </w:tcPr>
          <w:p w:rsidR="00C37491" w:rsidRDefault="00011645" w:rsidP="008C454E">
            <w:pPr>
              <w:jc w:val="center"/>
            </w:pPr>
            <w:r>
              <w:rPr>
                <w:rFonts w:ascii="Times New Roman" w:hAnsi="Times New Roman" w:cs="Times New Roman"/>
              </w:rPr>
              <w:t>30175</w:t>
            </w:r>
          </w:p>
        </w:tc>
      </w:tr>
      <w:tr w:rsidR="00C37491" w:rsidRPr="00E56FEA" w:rsidTr="00C3486E">
        <w:trPr>
          <w:trHeight w:val="407"/>
        </w:trPr>
        <w:tc>
          <w:tcPr>
            <w:tcW w:w="2242" w:type="dxa"/>
          </w:tcPr>
          <w:p w:rsidR="00C37491" w:rsidRPr="00E56FEA" w:rsidRDefault="00C37491" w:rsidP="00C37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C37491" w:rsidRPr="00E56FEA" w:rsidRDefault="006E1A9B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30180</w:t>
            </w:r>
          </w:p>
        </w:tc>
        <w:tc>
          <w:tcPr>
            <w:tcW w:w="2750" w:type="dxa"/>
            <w:gridSpan w:val="2"/>
          </w:tcPr>
          <w:p w:rsidR="00C37491" w:rsidRPr="00E56FEA" w:rsidRDefault="006E1A9B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28380</w:t>
            </w:r>
          </w:p>
        </w:tc>
        <w:tc>
          <w:tcPr>
            <w:tcW w:w="2530" w:type="dxa"/>
          </w:tcPr>
          <w:p w:rsidR="00C37491" w:rsidRPr="00E56FEA" w:rsidRDefault="006E1A9B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31960</w:t>
            </w:r>
          </w:p>
        </w:tc>
        <w:tc>
          <w:tcPr>
            <w:tcW w:w="1320" w:type="dxa"/>
            <w:gridSpan w:val="2"/>
          </w:tcPr>
          <w:p w:rsidR="00C37491" w:rsidRPr="00E56FEA" w:rsidRDefault="00011645" w:rsidP="00C37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30175</w:t>
            </w:r>
          </w:p>
        </w:tc>
        <w:tc>
          <w:tcPr>
            <w:tcW w:w="2310" w:type="dxa"/>
          </w:tcPr>
          <w:p w:rsidR="00C37491" w:rsidRDefault="00011645" w:rsidP="008C454E">
            <w:pPr>
              <w:jc w:val="center"/>
            </w:pPr>
            <w:r>
              <w:rPr>
                <w:rFonts w:ascii="Times New Roman" w:hAnsi="Times New Roman" w:cs="Times New Roman"/>
              </w:rPr>
              <w:t>30175</w:t>
            </w:r>
          </w:p>
        </w:tc>
      </w:tr>
      <w:tr w:rsidR="00755EBC" w:rsidRPr="00E56FEA" w:rsidTr="00FC789A">
        <w:trPr>
          <w:trHeight w:val="407"/>
        </w:trPr>
        <w:tc>
          <w:tcPr>
            <w:tcW w:w="2242" w:type="dxa"/>
          </w:tcPr>
          <w:p w:rsidR="00755EBC" w:rsidRPr="00E56FEA" w:rsidRDefault="00755EBC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755EBC" w:rsidRPr="00E56FEA" w:rsidRDefault="00755EBC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755EBC" w:rsidRPr="00755EBC" w:rsidRDefault="00755EBC" w:rsidP="00755EBC">
            <w:pPr>
              <w:snapToGrid w:val="0"/>
              <w:spacing w:after="0"/>
              <w:jc w:val="center"/>
              <w:rPr>
                <w:rStyle w:val="a5"/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55EBC">
              <w:rPr>
                <w:rFonts w:ascii="Times New Roman" w:hAnsi="Times New Roman" w:cs="Times New Roman"/>
                <w:lang w:val="en-US"/>
              </w:rPr>
              <w:t xml:space="preserve">Microsoft Office 2010 </w:t>
            </w:r>
            <w:r w:rsidRPr="00755EBC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  <w:lang w:val="en-US"/>
              </w:rPr>
              <w:t>Home And Business 2010</w:t>
            </w:r>
          </w:p>
          <w:p w:rsidR="00755EBC" w:rsidRPr="004C52A8" w:rsidRDefault="00755EBC" w:rsidP="00755EB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755EBC" w:rsidRPr="002E4A7B" w:rsidRDefault="00755EBC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Майкрософт </w:t>
            </w:r>
            <w:proofErr w:type="spellStart"/>
            <w:r w:rsidRPr="002E4A7B">
              <w:rPr>
                <w:rFonts w:ascii="Times New Roman" w:hAnsi="Times New Roman" w:cs="Times New Roman"/>
                <w:shd w:val="clear" w:color="auto" w:fill="FFFFFF"/>
              </w:rPr>
              <w:t>Оффис</w:t>
            </w:r>
            <w:proofErr w:type="spellEnd"/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 2010 </w:t>
            </w:r>
            <w:proofErr w:type="spellStart"/>
            <w:r w:rsidRPr="002E4A7B">
              <w:rPr>
                <w:rFonts w:ascii="Times New Roman" w:hAnsi="Times New Roman" w:cs="Times New Roman"/>
                <w:shd w:val="clear" w:color="auto" w:fill="FFFFFF"/>
              </w:rPr>
              <w:t>Хом</w:t>
            </w:r>
            <w:proofErr w:type="spellEnd"/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E4A7B">
              <w:rPr>
                <w:rFonts w:ascii="Times New Roman" w:hAnsi="Times New Roman" w:cs="Times New Roman"/>
                <w:shd w:val="clear" w:color="auto" w:fill="FFFFFF"/>
              </w:rPr>
              <w:t>Энд</w:t>
            </w:r>
            <w:proofErr w:type="spellEnd"/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E4A7B">
              <w:rPr>
                <w:rFonts w:ascii="Times New Roman" w:hAnsi="Times New Roman" w:cs="Times New Roman"/>
                <w:shd w:val="clear" w:color="auto" w:fill="FFFFFF"/>
              </w:rPr>
              <w:t>Бизнесс</w:t>
            </w:r>
            <w:proofErr w:type="spellEnd"/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 2010 (эквивалент не предусмотрен ввиду несовместимости товаров, на которых применяются другие товарные знаки, знаки обслуживания, и необходимости обеспечения взаимодействия </w:t>
            </w:r>
            <w:proofErr w:type="gramStart"/>
            <w:r w:rsidRPr="002E4A7B">
              <w:rPr>
                <w:rFonts w:ascii="Times New Roman" w:hAnsi="Times New Roman" w:cs="Times New Roman"/>
                <w:shd w:val="clear" w:color="auto" w:fill="FFFFFF"/>
              </w:rPr>
              <w:t>товара</w:t>
            </w:r>
            <w:proofErr w:type="gramEnd"/>
            <w:r w:rsidRPr="002E4A7B">
              <w:rPr>
                <w:rFonts w:ascii="Times New Roman" w:hAnsi="Times New Roman" w:cs="Times New Roman"/>
                <w:shd w:val="clear" w:color="auto" w:fill="FFFFFF"/>
              </w:rPr>
              <w:t xml:space="preserve"> с товарами используемые заказчиком) коробочная лицензия</w:t>
            </w:r>
          </w:p>
        </w:tc>
        <w:tc>
          <w:tcPr>
            <w:tcW w:w="2310" w:type="dxa"/>
          </w:tcPr>
          <w:p w:rsidR="00755EBC" w:rsidRDefault="00755EBC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EBC" w:rsidRPr="00E56FEA" w:rsidTr="00FC789A">
        <w:trPr>
          <w:trHeight w:val="407"/>
        </w:trPr>
        <w:tc>
          <w:tcPr>
            <w:tcW w:w="2242" w:type="dxa"/>
          </w:tcPr>
          <w:p w:rsidR="00755EBC" w:rsidRPr="00E56FEA" w:rsidRDefault="00755EBC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755EBC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0" w:type="dxa"/>
          </w:tcPr>
          <w:p w:rsidR="00755EBC" w:rsidRDefault="00755EBC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EBC" w:rsidRPr="00C215E8" w:rsidTr="00FC789A">
        <w:trPr>
          <w:trHeight w:val="407"/>
        </w:trPr>
        <w:tc>
          <w:tcPr>
            <w:tcW w:w="2242" w:type="dxa"/>
          </w:tcPr>
          <w:p w:rsidR="00755EBC" w:rsidRPr="00E56FEA" w:rsidRDefault="00755EBC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755EBC" w:rsidRPr="00E56FEA" w:rsidRDefault="00755EBC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755EBC" w:rsidRPr="002E4A7B" w:rsidRDefault="002E4A7B" w:rsidP="002E4A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</w:pPr>
            <w:r w:rsidRPr="00755EBC">
              <w:rPr>
                <w:rFonts w:ascii="Times New Roman" w:hAnsi="Times New Roman" w:cs="Times New Roman"/>
                <w:lang w:val="en-US"/>
              </w:rPr>
              <w:t xml:space="preserve">Microsoft Office 2010 </w:t>
            </w:r>
            <w:r w:rsidRPr="00755EBC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  <w:lang w:val="en-US"/>
              </w:rPr>
              <w:t>Home And Business 2010</w:t>
            </w:r>
            <w:r w:rsidR="00755EBC" w:rsidRPr="0071575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755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0" w:type="dxa"/>
          </w:tcPr>
          <w:p w:rsidR="00755EBC" w:rsidRPr="002E4A7B" w:rsidRDefault="00755EBC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4A7B" w:rsidRPr="00E56FEA" w:rsidTr="00C3486E">
        <w:trPr>
          <w:trHeight w:val="407"/>
        </w:trPr>
        <w:tc>
          <w:tcPr>
            <w:tcW w:w="2242" w:type="dxa"/>
          </w:tcPr>
          <w:p w:rsidR="002E4A7B" w:rsidRPr="00E56FEA" w:rsidRDefault="002E4A7B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</w:t>
            </w:r>
          </w:p>
        </w:tc>
        <w:tc>
          <w:tcPr>
            <w:tcW w:w="2750" w:type="dxa"/>
            <w:gridSpan w:val="2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2530" w:type="dxa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7556</w:t>
            </w:r>
          </w:p>
        </w:tc>
        <w:tc>
          <w:tcPr>
            <w:tcW w:w="1320" w:type="dxa"/>
            <w:gridSpan w:val="2"/>
          </w:tcPr>
          <w:p w:rsidR="002E4A7B" w:rsidRPr="00E56FEA" w:rsidRDefault="006C26A5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6950</w:t>
            </w:r>
          </w:p>
        </w:tc>
        <w:tc>
          <w:tcPr>
            <w:tcW w:w="2310" w:type="dxa"/>
          </w:tcPr>
          <w:p w:rsidR="002E4A7B" w:rsidRDefault="002E4A7B" w:rsidP="008C454E">
            <w:pPr>
              <w:jc w:val="center"/>
            </w:pPr>
            <w:r w:rsidRPr="00B112FF">
              <w:rPr>
                <w:rFonts w:ascii="Times New Roman" w:hAnsi="Times New Roman" w:cs="Times New Roman"/>
              </w:rPr>
              <w:t>62556</w:t>
            </w:r>
          </w:p>
        </w:tc>
      </w:tr>
      <w:tr w:rsidR="002E4A7B" w:rsidRPr="00E56FEA" w:rsidTr="00C3486E">
        <w:trPr>
          <w:trHeight w:val="407"/>
        </w:trPr>
        <w:tc>
          <w:tcPr>
            <w:tcW w:w="2242" w:type="dxa"/>
          </w:tcPr>
          <w:p w:rsidR="002E4A7B" w:rsidRPr="00E56FEA" w:rsidRDefault="002E4A7B" w:rsidP="00755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62995</w:t>
            </w:r>
          </w:p>
        </w:tc>
        <w:tc>
          <w:tcPr>
            <w:tcW w:w="2750" w:type="dxa"/>
            <w:gridSpan w:val="2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56700</w:t>
            </w:r>
          </w:p>
        </w:tc>
        <w:tc>
          <w:tcPr>
            <w:tcW w:w="2530" w:type="dxa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68004</w:t>
            </w:r>
          </w:p>
        </w:tc>
        <w:tc>
          <w:tcPr>
            <w:tcW w:w="1320" w:type="dxa"/>
            <w:gridSpan w:val="2"/>
          </w:tcPr>
          <w:p w:rsidR="002E4A7B" w:rsidRPr="00E56FEA" w:rsidRDefault="002E4A7B" w:rsidP="0075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62556</w:t>
            </w:r>
          </w:p>
        </w:tc>
        <w:tc>
          <w:tcPr>
            <w:tcW w:w="2310" w:type="dxa"/>
          </w:tcPr>
          <w:p w:rsidR="002E4A7B" w:rsidRDefault="002E4A7B" w:rsidP="008C454E">
            <w:pPr>
              <w:jc w:val="center"/>
            </w:pPr>
            <w:r w:rsidRPr="00B112FF">
              <w:rPr>
                <w:rFonts w:ascii="Times New Roman" w:hAnsi="Times New Roman" w:cs="Times New Roman"/>
              </w:rPr>
              <w:t>62556</w:t>
            </w:r>
          </w:p>
        </w:tc>
      </w:tr>
      <w:tr w:rsidR="00D92E0F" w:rsidRPr="00E56FEA" w:rsidTr="00FC789A">
        <w:trPr>
          <w:trHeight w:val="407"/>
        </w:trPr>
        <w:tc>
          <w:tcPr>
            <w:tcW w:w="2242" w:type="dxa"/>
          </w:tcPr>
          <w:p w:rsidR="00D92E0F" w:rsidRPr="00E56FEA" w:rsidRDefault="00D92E0F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D92E0F" w:rsidRPr="00E56FEA" w:rsidRDefault="00D92E0F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D92E0F" w:rsidRPr="00D92E0F" w:rsidRDefault="00D92E0F" w:rsidP="00D92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2E0F">
              <w:rPr>
                <w:rFonts w:ascii="Times New Roman" w:hAnsi="Times New Roman" w:cs="Times New Roman"/>
              </w:rPr>
              <w:t>Расходный материал (Сменные картриджи)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-тонер-картридж для принтера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синий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cyan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), оригинальный,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восстановленных или иных картриджей сторонних производителей) с ресурсом тонера не менее 1,5 тыс. копий, формата А</w:t>
            </w:r>
            <w:proofErr w:type="gram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заполнении страницы. Использование картриджа не должно прекращать действие сертификата соответствия многофункционального устройства.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GH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AOV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GH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 ;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тонер-картридж для принтера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красный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magenta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), оригинальный,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восстановленных или иных картриджей сторонних производителей) с ресурсом тонера не менее 1,5 тыс. копий, формата А</w:t>
            </w:r>
            <w:proofErr w:type="gram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заполнении страницы. Использование картриджа не должно прекращать действие сертификата соответствия многофункционального устройства.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AOV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);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тонер-картридж для принтера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желтый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yellow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), оригинальный,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восстановленных или иных картриджей сторонних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производителей) с ресурсом тонера не менее 1,5 тыс. копий, формата А</w:t>
            </w:r>
            <w:proofErr w:type="gram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заполнении страницы. Использование картриджа не должно прекращать действие сертификата соответствия многофункционального устройства.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305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AOV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305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H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);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тонер-картридж для принтера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Konica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Minolta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1650/1650EN/1650EN-D/1650EN-Dt черный, оригинальный,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восстановленных или иных картриджей сторонних производителей) с ресурсом тонера не менее 2,5 тыс. копий, формата А</w:t>
            </w:r>
            <w:proofErr w:type="gram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заполнении страницы. Использование картриджа не должно прекращать действие сертификата соответствия многофункционального устройства.A0V301H (AOV301H);</w:t>
            </w:r>
          </w:p>
          <w:p w:rsidR="00D92E0F" w:rsidRPr="00D92E0F" w:rsidRDefault="00D92E0F" w:rsidP="00D92E0F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HP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LaserJet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Introductory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Print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Cartridge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 оригинальный, от производителя многофункционального устройства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перезаправленных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восстановленных или иных картриджей сторонних производителей) с ресурсом тонера не менее 2,5 тыс. копий, формата А</w:t>
            </w:r>
            <w:proofErr w:type="gram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4</w:t>
            </w:r>
            <w:proofErr w:type="gram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при 5%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заполнениии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страницы. Использование картриджа не должно прекращать действие сертификата соответствия многофункционального устройства.     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CE 285A 85A;</w:t>
            </w:r>
          </w:p>
        </w:tc>
        <w:tc>
          <w:tcPr>
            <w:tcW w:w="2310" w:type="dxa"/>
          </w:tcPr>
          <w:p w:rsidR="00D92E0F" w:rsidRDefault="00D92E0F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0F" w:rsidRPr="00E56FEA" w:rsidTr="00FC789A">
        <w:trPr>
          <w:trHeight w:val="407"/>
        </w:trPr>
        <w:tc>
          <w:tcPr>
            <w:tcW w:w="2242" w:type="dxa"/>
          </w:tcPr>
          <w:p w:rsidR="00D92E0F" w:rsidRPr="00E56FEA" w:rsidRDefault="00D92E0F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D92E0F" w:rsidRDefault="00D92E0F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</w:tcPr>
          <w:p w:rsidR="00D92E0F" w:rsidRDefault="00D92E0F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0F" w:rsidRPr="00D92E0F" w:rsidTr="00FC789A">
        <w:trPr>
          <w:trHeight w:val="407"/>
        </w:trPr>
        <w:tc>
          <w:tcPr>
            <w:tcW w:w="2242" w:type="dxa"/>
          </w:tcPr>
          <w:p w:rsidR="00D92E0F" w:rsidRPr="00E56FEA" w:rsidRDefault="00D92E0F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D92E0F" w:rsidRPr="00E56FEA" w:rsidRDefault="00D92E0F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D92E0F" w:rsidRPr="00D92E0F" w:rsidRDefault="00D92E0F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синий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cyan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), оригинальный</w:t>
            </w:r>
            <w:r w:rsidRPr="00D92E0F">
              <w:rPr>
                <w:rFonts w:ascii="Times New Roman" w:hAnsi="Times New Roman" w:cs="Times New Roman"/>
              </w:rPr>
              <w:t xml:space="preserve">,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красный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magenta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), оригинальный</w:t>
            </w:r>
            <w:r>
              <w:rPr>
                <w:rFonts w:ascii="Times New Roman" w:hAnsi="Times New Roman" w:cs="Times New Roman"/>
              </w:rPr>
              <w:t>,</w:t>
            </w:r>
            <w:r w:rsidRPr="00D92E0F">
              <w:rPr>
                <w:rFonts w:ascii="Times New Roman" w:hAnsi="Times New Roman" w:cs="Times New Roman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Konica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Minolta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/1650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EN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Dt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желтый (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yellow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), оригинальный,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Konica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Minolta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MagiColor</w:t>
            </w:r>
            <w:proofErr w:type="spellEnd"/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1650/1650EN/1650EN-D/1650EN-Dt черный, оригинальный,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HP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LaserJet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Introductory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Print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Cartridge</w:t>
            </w:r>
            <w:r w:rsidRPr="00D92E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 оригинальный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США</w:t>
            </w:r>
          </w:p>
        </w:tc>
        <w:tc>
          <w:tcPr>
            <w:tcW w:w="2310" w:type="dxa"/>
          </w:tcPr>
          <w:p w:rsidR="00D92E0F" w:rsidRPr="00D92E0F" w:rsidRDefault="00D92E0F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2B2" w:rsidRPr="00E56FEA" w:rsidTr="00C3486E">
        <w:trPr>
          <w:trHeight w:val="407"/>
        </w:trPr>
        <w:tc>
          <w:tcPr>
            <w:tcW w:w="2242" w:type="dxa"/>
          </w:tcPr>
          <w:p w:rsidR="003C32B2" w:rsidRPr="00E56FEA" w:rsidRDefault="003C32B2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638" w:type="dxa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13712</w:t>
            </w:r>
          </w:p>
        </w:tc>
        <w:tc>
          <w:tcPr>
            <w:tcW w:w="2750" w:type="dxa"/>
            <w:gridSpan w:val="2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14860</w:t>
            </w:r>
          </w:p>
        </w:tc>
        <w:tc>
          <w:tcPr>
            <w:tcW w:w="2530" w:type="dxa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11890</w:t>
            </w:r>
          </w:p>
        </w:tc>
        <w:tc>
          <w:tcPr>
            <w:tcW w:w="1320" w:type="dxa"/>
            <w:gridSpan w:val="2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13487</w:t>
            </w:r>
          </w:p>
        </w:tc>
        <w:tc>
          <w:tcPr>
            <w:tcW w:w="2310" w:type="dxa"/>
          </w:tcPr>
          <w:p w:rsidR="003C32B2" w:rsidRDefault="003C32B2" w:rsidP="008C454E">
            <w:pPr>
              <w:jc w:val="center"/>
            </w:pPr>
            <w:r w:rsidRPr="00B22DCB">
              <w:rPr>
                <w:rFonts w:ascii="Times New Roman" w:hAnsi="Times New Roman" w:cs="Times New Roman"/>
              </w:rPr>
              <w:t>67435</w:t>
            </w:r>
          </w:p>
        </w:tc>
      </w:tr>
      <w:tr w:rsidR="003C32B2" w:rsidRPr="00E56FEA" w:rsidTr="00C3486E">
        <w:trPr>
          <w:trHeight w:val="407"/>
        </w:trPr>
        <w:tc>
          <w:tcPr>
            <w:tcW w:w="2242" w:type="dxa"/>
          </w:tcPr>
          <w:p w:rsidR="003C32B2" w:rsidRPr="00E56FEA" w:rsidRDefault="003C32B2" w:rsidP="00D9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68560</w:t>
            </w:r>
          </w:p>
        </w:tc>
        <w:tc>
          <w:tcPr>
            <w:tcW w:w="2750" w:type="dxa"/>
            <w:gridSpan w:val="2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74300</w:t>
            </w:r>
          </w:p>
        </w:tc>
        <w:tc>
          <w:tcPr>
            <w:tcW w:w="2530" w:type="dxa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59450</w:t>
            </w:r>
          </w:p>
        </w:tc>
        <w:tc>
          <w:tcPr>
            <w:tcW w:w="1320" w:type="dxa"/>
            <w:gridSpan w:val="2"/>
          </w:tcPr>
          <w:p w:rsidR="003C32B2" w:rsidRDefault="003C32B2" w:rsidP="00D92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67435</w:t>
            </w:r>
          </w:p>
        </w:tc>
        <w:tc>
          <w:tcPr>
            <w:tcW w:w="2310" w:type="dxa"/>
          </w:tcPr>
          <w:p w:rsidR="003C32B2" w:rsidRDefault="003C32B2" w:rsidP="008C454E">
            <w:pPr>
              <w:jc w:val="center"/>
            </w:pPr>
            <w:r w:rsidRPr="00B22DCB">
              <w:rPr>
                <w:rFonts w:ascii="Times New Roman" w:hAnsi="Times New Roman" w:cs="Times New Roman"/>
              </w:rPr>
              <w:t>67435</w:t>
            </w:r>
          </w:p>
        </w:tc>
      </w:tr>
      <w:tr w:rsidR="003C32B2" w:rsidRPr="00E56FEA" w:rsidTr="00FC789A">
        <w:trPr>
          <w:trHeight w:val="407"/>
        </w:trPr>
        <w:tc>
          <w:tcPr>
            <w:tcW w:w="2242" w:type="dxa"/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238" w:type="dxa"/>
            <w:gridSpan w:val="6"/>
          </w:tcPr>
          <w:p w:rsidR="003C32B2" w:rsidRPr="003C32B2" w:rsidRDefault="003C32B2" w:rsidP="003C32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2B2">
              <w:rPr>
                <w:rFonts w:ascii="Times New Roman" w:hAnsi="Times New Roman" w:cs="Times New Roman"/>
              </w:rPr>
              <w:t xml:space="preserve">Телефон трубка </w:t>
            </w:r>
            <w:proofErr w:type="spellStart"/>
            <w:r w:rsidRPr="003C32B2">
              <w:rPr>
                <w:rFonts w:ascii="Times New Roman" w:hAnsi="Times New Roman" w:cs="Times New Roman"/>
              </w:rPr>
              <w:t>Панасоник</w:t>
            </w:r>
            <w:proofErr w:type="spellEnd"/>
          </w:p>
          <w:p w:rsidR="003C32B2" w:rsidRPr="003C32B2" w:rsidRDefault="003C32B2" w:rsidP="003C32B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C52A8">
              <w:rPr>
                <w:rFonts w:ascii="Times New Roman" w:hAnsi="Times New Roman" w:cs="Times New Roman"/>
                <w:u w:val="single"/>
              </w:rPr>
              <w:t>Характеристики устройства</w:t>
            </w:r>
            <w:r w:rsidRPr="004C52A8">
              <w:rPr>
                <w:rFonts w:ascii="Times New Roman" w:hAnsi="Times New Roman" w:cs="Times New Roman"/>
              </w:rPr>
              <w:t>:</w:t>
            </w:r>
          </w:p>
          <w:p w:rsidR="003C32B2" w:rsidRPr="003C32B2" w:rsidRDefault="003C32B2" w:rsidP="003C32B2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Panasonic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модель  № 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KX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TCD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305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RU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;</w:t>
            </w:r>
          </w:p>
          <w:p w:rsidR="003C32B2" w:rsidRPr="003C32B2" w:rsidRDefault="003C32B2" w:rsidP="00D36272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-источник питания: 6В (использовать только с блоком питания 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Panasonic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PQLV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19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CE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) </w:t>
            </w:r>
          </w:p>
        </w:tc>
        <w:tc>
          <w:tcPr>
            <w:tcW w:w="2310" w:type="dxa"/>
          </w:tcPr>
          <w:p w:rsidR="003C32B2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2B2" w:rsidRPr="00E56FEA" w:rsidTr="00FC789A">
        <w:trPr>
          <w:trHeight w:val="407"/>
        </w:trPr>
        <w:tc>
          <w:tcPr>
            <w:tcW w:w="2242" w:type="dxa"/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238" w:type="dxa"/>
            <w:gridSpan w:val="6"/>
          </w:tcPr>
          <w:p w:rsidR="003C32B2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3C32B2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2B2" w:rsidRPr="00E56FEA" w:rsidTr="00FC789A">
        <w:trPr>
          <w:trHeight w:val="407"/>
        </w:trPr>
        <w:tc>
          <w:tcPr>
            <w:tcW w:w="2242" w:type="dxa"/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238" w:type="dxa"/>
            <w:gridSpan w:val="6"/>
          </w:tcPr>
          <w:p w:rsidR="003C32B2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Panasonic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модель  № 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KX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TCD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305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RU</w:t>
            </w:r>
            <w:r w:rsidRPr="003C32B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Малайзия</w:t>
            </w:r>
          </w:p>
        </w:tc>
        <w:tc>
          <w:tcPr>
            <w:tcW w:w="2310" w:type="dxa"/>
          </w:tcPr>
          <w:p w:rsidR="003C32B2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26B" w:rsidRPr="00E56FEA" w:rsidTr="00C3486E">
        <w:trPr>
          <w:trHeight w:val="407"/>
        </w:trPr>
        <w:tc>
          <w:tcPr>
            <w:tcW w:w="2242" w:type="dxa"/>
          </w:tcPr>
          <w:p w:rsidR="0026626B" w:rsidRPr="00E56FEA" w:rsidRDefault="0026626B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lastRenderedPageBreak/>
              <w:t>Цена за ед. товара - всего</w:t>
            </w:r>
          </w:p>
        </w:tc>
        <w:tc>
          <w:tcPr>
            <w:tcW w:w="2638" w:type="dxa"/>
          </w:tcPr>
          <w:p w:rsidR="0026626B" w:rsidRDefault="0026626B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750" w:type="dxa"/>
            <w:gridSpan w:val="2"/>
          </w:tcPr>
          <w:p w:rsidR="0026626B" w:rsidRDefault="0026626B" w:rsidP="00DC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2530" w:type="dxa"/>
          </w:tcPr>
          <w:p w:rsidR="0026626B" w:rsidRDefault="0026626B" w:rsidP="00DC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1320" w:type="dxa"/>
            <w:gridSpan w:val="2"/>
          </w:tcPr>
          <w:p w:rsidR="0026626B" w:rsidRDefault="0026626B" w:rsidP="0026626B">
            <w:pPr>
              <w:jc w:val="center"/>
            </w:pPr>
            <w:r w:rsidRPr="00933092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310" w:type="dxa"/>
          </w:tcPr>
          <w:p w:rsidR="0026626B" w:rsidRDefault="0026626B" w:rsidP="0026626B">
            <w:pPr>
              <w:jc w:val="center"/>
            </w:pPr>
            <w:r w:rsidRPr="00933092">
              <w:rPr>
                <w:rFonts w:ascii="Times New Roman" w:hAnsi="Times New Roman" w:cs="Times New Roman"/>
              </w:rPr>
              <w:t>4500</w:t>
            </w:r>
          </w:p>
        </w:tc>
      </w:tr>
      <w:tr w:rsidR="00A7797F" w:rsidRPr="00E56FEA" w:rsidTr="00C3486E">
        <w:trPr>
          <w:trHeight w:val="407"/>
        </w:trPr>
        <w:tc>
          <w:tcPr>
            <w:tcW w:w="2242" w:type="dxa"/>
          </w:tcPr>
          <w:p w:rsidR="00A7797F" w:rsidRPr="00E56FEA" w:rsidRDefault="00A7797F" w:rsidP="00A7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38" w:type="dxa"/>
          </w:tcPr>
          <w:p w:rsidR="00A7797F" w:rsidRDefault="00A7797F" w:rsidP="00A77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750" w:type="dxa"/>
            <w:gridSpan w:val="2"/>
          </w:tcPr>
          <w:p w:rsidR="00A7797F" w:rsidRDefault="00A7797F" w:rsidP="00A77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2530" w:type="dxa"/>
          </w:tcPr>
          <w:p w:rsidR="00A7797F" w:rsidRDefault="00A7797F" w:rsidP="00A77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1320" w:type="dxa"/>
            <w:gridSpan w:val="2"/>
          </w:tcPr>
          <w:p w:rsidR="00A7797F" w:rsidRDefault="00A7797F" w:rsidP="00A7797F">
            <w:pPr>
              <w:jc w:val="center"/>
            </w:pPr>
            <w:r w:rsidRPr="00933092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310" w:type="dxa"/>
          </w:tcPr>
          <w:p w:rsidR="00A7797F" w:rsidRDefault="00A7797F" w:rsidP="00A7797F">
            <w:pPr>
              <w:jc w:val="center"/>
            </w:pPr>
            <w:r w:rsidRPr="00933092">
              <w:rPr>
                <w:rFonts w:ascii="Times New Roman" w:hAnsi="Times New Roman" w:cs="Times New Roman"/>
              </w:rPr>
              <w:t>4500</w:t>
            </w:r>
          </w:p>
        </w:tc>
      </w:tr>
      <w:tr w:rsidR="003C32B2" w:rsidRPr="00E56FEA" w:rsidTr="00315409">
        <w:trPr>
          <w:trHeight w:val="369"/>
        </w:trPr>
        <w:tc>
          <w:tcPr>
            <w:tcW w:w="2242" w:type="dxa"/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2638" w:type="dxa"/>
          </w:tcPr>
          <w:p w:rsidR="003C32B2" w:rsidRPr="00E56FEA" w:rsidRDefault="00427ADE" w:rsidP="00427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788996</w:t>
            </w:r>
          </w:p>
        </w:tc>
        <w:tc>
          <w:tcPr>
            <w:tcW w:w="2750" w:type="dxa"/>
            <w:gridSpan w:val="2"/>
          </w:tcPr>
          <w:p w:rsidR="003C32B2" w:rsidRPr="00E56FEA" w:rsidRDefault="00EA55EB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791353</w:t>
            </w:r>
          </w:p>
        </w:tc>
        <w:tc>
          <w:tcPr>
            <w:tcW w:w="2530" w:type="dxa"/>
          </w:tcPr>
          <w:p w:rsidR="003C32B2" w:rsidRPr="00E56FEA" w:rsidRDefault="001E1DCA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765508</w:t>
            </w:r>
          </w:p>
        </w:tc>
        <w:tc>
          <w:tcPr>
            <w:tcW w:w="1320" w:type="dxa"/>
            <w:gridSpan w:val="2"/>
          </w:tcPr>
          <w:p w:rsidR="003C32B2" w:rsidRPr="00E56FEA" w:rsidRDefault="00A7797F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782000</w:t>
            </w:r>
          </w:p>
        </w:tc>
        <w:tc>
          <w:tcPr>
            <w:tcW w:w="2310" w:type="dxa"/>
          </w:tcPr>
          <w:p w:rsidR="003C32B2" w:rsidRPr="00E56FEA" w:rsidRDefault="00A7797F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782000</w:t>
            </w:r>
          </w:p>
        </w:tc>
      </w:tr>
      <w:tr w:rsidR="003C32B2" w:rsidRPr="00E56FEA" w:rsidTr="00C3486E">
        <w:trPr>
          <w:trHeight w:val="603"/>
        </w:trPr>
        <w:tc>
          <w:tcPr>
            <w:tcW w:w="2242" w:type="dxa"/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638" w:type="dxa"/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C32B2" w:rsidRPr="00E56FEA">
              <w:rPr>
                <w:rFonts w:ascii="Times New Roman" w:hAnsi="Times New Roman" w:cs="Times New Roman"/>
              </w:rPr>
              <w:t>.05.201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0" w:type="dxa"/>
            <w:gridSpan w:val="2"/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C32B2" w:rsidRPr="00E56FEA">
              <w:rPr>
                <w:rFonts w:ascii="Times New Roman" w:hAnsi="Times New Roman" w:cs="Times New Roman"/>
              </w:rPr>
              <w:t>.05.201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0" w:type="dxa"/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C32B2" w:rsidRPr="00E56FEA">
              <w:rPr>
                <w:rFonts w:ascii="Times New Roman" w:hAnsi="Times New Roman" w:cs="Times New Roman"/>
              </w:rPr>
              <w:t>.05.201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gridSpan w:val="2"/>
          </w:tcPr>
          <w:p w:rsidR="003C32B2" w:rsidRPr="00E56FEA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3C32B2" w:rsidRPr="00E56FEA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2B2" w:rsidRPr="00E56FEA" w:rsidTr="00C3486E">
        <w:trPr>
          <w:trHeight w:val="271"/>
        </w:trPr>
        <w:tc>
          <w:tcPr>
            <w:tcW w:w="2242" w:type="dxa"/>
            <w:tcBorders>
              <w:bottom w:val="double" w:sz="4" w:space="0" w:color="auto"/>
            </w:tcBorders>
          </w:tcPr>
          <w:p w:rsidR="003C32B2" w:rsidRPr="00E56FEA" w:rsidRDefault="003C32B2" w:rsidP="003C32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C32B2" w:rsidRPr="00E56FEA">
              <w:rPr>
                <w:rFonts w:ascii="Times New Roman" w:hAnsi="Times New Roman" w:cs="Times New Roman"/>
              </w:rPr>
              <w:t>.0</w:t>
            </w:r>
            <w:r w:rsidR="003C32B2">
              <w:rPr>
                <w:rFonts w:ascii="Times New Roman" w:hAnsi="Times New Roman" w:cs="Times New Roman"/>
              </w:rPr>
              <w:t>7</w:t>
            </w:r>
            <w:r w:rsidR="003C32B2" w:rsidRPr="00E56FEA">
              <w:rPr>
                <w:rFonts w:ascii="Times New Roman" w:hAnsi="Times New Roman" w:cs="Times New Roman"/>
              </w:rPr>
              <w:t>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0" w:type="dxa"/>
            <w:gridSpan w:val="2"/>
            <w:tcBorders>
              <w:bottom w:val="double" w:sz="4" w:space="0" w:color="auto"/>
            </w:tcBorders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C32B2" w:rsidRPr="00E56FEA">
              <w:rPr>
                <w:rFonts w:ascii="Times New Roman" w:hAnsi="Times New Roman" w:cs="Times New Roman"/>
              </w:rPr>
              <w:t>.0</w:t>
            </w:r>
            <w:r w:rsidR="003C32B2">
              <w:rPr>
                <w:rFonts w:ascii="Times New Roman" w:hAnsi="Times New Roman" w:cs="Times New Roman"/>
              </w:rPr>
              <w:t>7</w:t>
            </w:r>
            <w:r w:rsidR="003C32B2" w:rsidRPr="00E56FEA">
              <w:rPr>
                <w:rFonts w:ascii="Times New Roman" w:hAnsi="Times New Roman" w:cs="Times New Roman"/>
              </w:rPr>
              <w:t>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0" w:type="dxa"/>
            <w:tcBorders>
              <w:bottom w:val="double" w:sz="4" w:space="0" w:color="auto"/>
            </w:tcBorders>
          </w:tcPr>
          <w:p w:rsidR="003C32B2" w:rsidRPr="00E56FEA" w:rsidRDefault="005D4A5E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32B2">
              <w:rPr>
                <w:rFonts w:ascii="Times New Roman" w:hAnsi="Times New Roman" w:cs="Times New Roman"/>
              </w:rPr>
              <w:t>0</w:t>
            </w:r>
            <w:r w:rsidR="003C32B2" w:rsidRPr="00E56FEA">
              <w:rPr>
                <w:rFonts w:ascii="Times New Roman" w:hAnsi="Times New Roman" w:cs="Times New Roman"/>
              </w:rPr>
              <w:t>.0</w:t>
            </w:r>
            <w:r w:rsidR="003C32B2">
              <w:rPr>
                <w:rFonts w:ascii="Times New Roman" w:hAnsi="Times New Roman" w:cs="Times New Roman"/>
              </w:rPr>
              <w:t>7</w:t>
            </w:r>
            <w:r w:rsidR="003C32B2" w:rsidRPr="00E56FEA">
              <w:rPr>
                <w:rFonts w:ascii="Times New Roman" w:hAnsi="Times New Roman" w:cs="Times New Roman"/>
              </w:rPr>
              <w:t>.201</w:t>
            </w:r>
            <w:r w:rsidR="003C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gridSpan w:val="2"/>
            <w:tcBorders>
              <w:bottom w:val="double" w:sz="4" w:space="0" w:color="auto"/>
            </w:tcBorders>
          </w:tcPr>
          <w:p w:rsidR="003C32B2" w:rsidRPr="00E56FEA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:rsidR="003C32B2" w:rsidRPr="00E56FEA" w:rsidRDefault="003C32B2" w:rsidP="003C3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409" w:rsidRPr="00E56FEA" w:rsidRDefault="00315409" w:rsidP="005D106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56FEA">
        <w:rPr>
          <w:rFonts w:ascii="Times New Roman" w:hAnsi="Times New Roman" w:cs="Times New Roman"/>
          <w:b/>
        </w:rPr>
        <w:br w:type="textWrapping" w:clear="all"/>
      </w:r>
    </w:p>
    <w:p w:rsidR="00315409" w:rsidRDefault="00315409" w:rsidP="005D106F">
      <w:pPr>
        <w:spacing w:after="0" w:line="240" w:lineRule="auto"/>
        <w:rPr>
          <w:rFonts w:ascii="Times New Roman" w:hAnsi="Times New Roman" w:cs="Times New Roman"/>
        </w:rPr>
      </w:pPr>
    </w:p>
    <w:p w:rsidR="00A6442B" w:rsidRDefault="00A6442B" w:rsidP="005D106F">
      <w:pPr>
        <w:spacing w:after="0" w:line="240" w:lineRule="auto"/>
        <w:rPr>
          <w:rFonts w:ascii="Times New Roman" w:hAnsi="Times New Roman" w:cs="Times New Roman"/>
        </w:rPr>
      </w:pPr>
    </w:p>
    <w:p w:rsidR="00A6442B" w:rsidRDefault="00A6442B" w:rsidP="005D10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646"/>
        <w:gridCol w:w="2705"/>
        <w:gridCol w:w="9435"/>
      </w:tblGrid>
      <w:tr w:rsidR="00A6442B" w:rsidTr="00FC789A">
        <w:tc>
          <w:tcPr>
            <w:tcW w:w="4928" w:type="dxa"/>
            <w:vAlign w:val="center"/>
          </w:tcPr>
          <w:p w:rsidR="00A6442B" w:rsidRPr="00B40451" w:rsidRDefault="00A6442B" w:rsidP="00A644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 Номер поставщиков</w:t>
            </w:r>
            <w:r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4929" w:type="dxa"/>
            <w:vAlign w:val="center"/>
          </w:tcPr>
          <w:p w:rsidR="00A6442B" w:rsidRPr="00B40451" w:rsidRDefault="00A6442B" w:rsidP="00A6442B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4929" w:type="dxa"/>
            <w:vAlign w:val="center"/>
          </w:tcPr>
          <w:p w:rsidR="00A6442B" w:rsidRPr="00B40451" w:rsidRDefault="00A6442B" w:rsidP="00A6442B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A6442B" w:rsidRPr="00B40451" w:rsidRDefault="00A6442B" w:rsidP="00A6442B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A6442B" w:rsidTr="00A6442B">
        <w:tc>
          <w:tcPr>
            <w:tcW w:w="4928" w:type="dxa"/>
          </w:tcPr>
          <w:p w:rsidR="00A6442B" w:rsidRPr="00B40451" w:rsidRDefault="00A6442B" w:rsidP="00A6442B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4929" w:type="dxa"/>
          </w:tcPr>
          <w:p w:rsidR="00A6442B" w:rsidRDefault="00A6442B" w:rsidP="00A6442B">
            <w:pPr>
              <w:rPr>
                <w:rFonts w:ascii="Times New Roman" w:hAnsi="Times New Roman"/>
                <w:lang w:val="en-US"/>
              </w:rPr>
            </w:pPr>
            <w:r w:rsidRPr="00B40451">
              <w:rPr>
                <w:rFonts w:ascii="Times New Roman" w:hAnsi="Times New Roman"/>
              </w:rPr>
              <w:t xml:space="preserve">ООО </w:t>
            </w:r>
            <w:r w:rsidRPr="00934BC5">
              <w:rPr>
                <w:rFonts w:ascii="Times New Roman" w:hAnsi="Times New Roman"/>
              </w:rPr>
              <w:t>"ПИКАССО"</w:t>
            </w:r>
          </w:p>
          <w:p w:rsidR="00A6442B" w:rsidRPr="00B40451" w:rsidRDefault="00A6442B" w:rsidP="00A6442B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>магазин "ВАРИАНТ"</w:t>
            </w:r>
          </w:p>
        </w:tc>
        <w:tc>
          <w:tcPr>
            <w:tcW w:w="4929" w:type="dxa"/>
          </w:tcPr>
          <w:p w:rsidR="00A6442B" w:rsidRPr="00A6442B" w:rsidRDefault="00A6442B" w:rsidP="00A6442B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 xml:space="preserve"> г. Екатеринбург, ул. </w:t>
            </w:r>
            <w:proofErr w:type="spellStart"/>
            <w:r w:rsidRPr="00934BC5">
              <w:rPr>
                <w:rFonts w:ascii="Times New Roman" w:hAnsi="Times New Roman"/>
              </w:rPr>
              <w:t>Верх-Исетский</w:t>
            </w:r>
            <w:proofErr w:type="spellEnd"/>
            <w:r w:rsidRPr="00934BC5">
              <w:rPr>
                <w:rFonts w:ascii="Times New Roman" w:hAnsi="Times New Roman"/>
              </w:rPr>
              <w:t xml:space="preserve"> бульвар, 13 корп. В, офис 105</w:t>
            </w:r>
            <w:r w:rsidRPr="00A6442B">
              <w:rPr>
                <w:rFonts w:ascii="Times New Roman" w:hAnsi="Times New Roman"/>
              </w:rPr>
              <w:t xml:space="preserve"> </w:t>
            </w:r>
          </w:p>
          <w:p w:rsidR="00A6442B" w:rsidRPr="00944A28" w:rsidRDefault="00A6442B" w:rsidP="00A6442B">
            <w:pPr>
              <w:rPr>
                <w:rFonts w:ascii="Times New Roman" w:hAnsi="Times New Roman"/>
              </w:rPr>
            </w:pPr>
            <w:r w:rsidRPr="00A6442B">
              <w:rPr>
                <w:rFonts w:ascii="Times New Roman" w:hAnsi="Times New Roman"/>
              </w:rPr>
              <w:t xml:space="preserve">Тел/ (343) 216 10 66 </w:t>
            </w:r>
            <w:hyperlink r:id="rId5" w:history="1">
              <w:r w:rsidR="00C215E8">
                <w:rPr>
                  <w:rStyle w:val="a4"/>
                </w:rPr>
                <w:t>http://shopv.ru/nastolnye_kompyutery_nettopy_monobloki_gotovye_sistemnye_bloki_i_kompyutery-c-10100_601928.html?keywords=%EA%EE%EC%EF%FC%FE%F2%E5%F0%FB</w:t>
              </w:r>
            </w:hyperlink>
          </w:p>
        </w:tc>
      </w:tr>
      <w:tr w:rsidR="00A6442B" w:rsidTr="00A6442B">
        <w:tc>
          <w:tcPr>
            <w:tcW w:w="4928" w:type="dxa"/>
          </w:tcPr>
          <w:p w:rsidR="00A6442B" w:rsidRPr="00B40451" w:rsidRDefault="00A6442B" w:rsidP="00A6442B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4929" w:type="dxa"/>
          </w:tcPr>
          <w:p w:rsidR="00A6442B" w:rsidRPr="00B40451" w:rsidRDefault="00A6442B" w:rsidP="00A6442B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>Компания «ПАРАД»</w:t>
            </w:r>
          </w:p>
        </w:tc>
        <w:tc>
          <w:tcPr>
            <w:tcW w:w="4929" w:type="dxa"/>
          </w:tcPr>
          <w:p w:rsidR="00A6442B" w:rsidRDefault="00A6442B" w:rsidP="00A6442B">
            <w:pPr>
              <w:rPr>
                <w:rFonts w:ascii="Times New Roman" w:hAnsi="Times New Roman"/>
              </w:rPr>
            </w:pPr>
            <w:r w:rsidRPr="00253314">
              <w:rPr>
                <w:rFonts w:ascii="Times New Roman" w:hAnsi="Times New Roman"/>
              </w:rPr>
              <w:t xml:space="preserve">Екатеринбург, ул. </w:t>
            </w:r>
            <w:proofErr w:type="spellStart"/>
            <w:r w:rsidRPr="00253314">
              <w:rPr>
                <w:rFonts w:ascii="Times New Roman" w:hAnsi="Times New Roman"/>
              </w:rPr>
              <w:t>Вайнера</w:t>
            </w:r>
            <w:proofErr w:type="spellEnd"/>
            <w:r w:rsidRPr="00253314">
              <w:rPr>
                <w:rFonts w:ascii="Times New Roman" w:hAnsi="Times New Roman"/>
              </w:rPr>
              <w:t xml:space="preserve">, 60 Тел. (343) 257-96-92, 251-48-22 </w:t>
            </w:r>
            <w:hyperlink r:id="rId6" w:anchor="l4" w:history="1">
              <w:r w:rsidR="00C215E8">
                <w:rPr>
                  <w:rStyle w:val="a4"/>
                </w:rPr>
                <w:t>http://www.parad.ru/catalog/cat52#l4</w:t>
              </w:r>
            </w:hyperlink>
          </w:p>
          <w:p w:rsidR="00A6442B" w:rsidRPr="00A6442B" w:rsidRDefault="00A6442B" w:rsidP="00A6442B">
            <w:pPr>
              <w:rPr>
                <w:rFonts w:ascii="Times New Roman" w:hAnsi="Times New Roman"/>
              </w:rPr>
            </w:pPr>
          </w:p>
        </w:tc>
      </w:tr>
      <w:tr w:rsidR="00CC21AF" w:rsidTr="00A6442B">
        <w:tc>
          <w:tcPr>
            <w:tcW w:w="4928" w:type="dxa"/>
          </w:tcPr>
          <w:p w:rsidR="00CC21AF" w:rsidRPr="00B40451" w:rsidRDefault="00CC21AF" w:rsidP="00CC21AF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3.</w:t>
            </w:r>
          </w:p>
        </w:tc>
        <w:tc>
          <w:tcPr>
            <w:tcW w:w="4929" w:type="dxa"/>
          </w:tcPr>
          <w:p w:rsidR="00CC21AF" w:rsidRPr="00B40451" w:rsidRDefault="00CC21AF" w:rsidP="00CC21AF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«Интеллект»</w:t>
            </w:r>
          </w:p>
        </w:tc>
        <w:tc>
          <w:tcPr>
            <w:tcW w:w="4929" w:type="dxa"/>
          </w:tcPr>
          <w:p w:rsidR="00CC21AF" w:rsidRPr="00CC21AF" w:rsidRDefault="00CC21AF" w:rsidP="00CC21AF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(343) 355-00-51, 216-66-61, г. Екатеринбург, ул. Ленина, 56,</w:t>
            </w:r>
            <w:r w:rsidRPr="00CC21AF">
              <w:t xml:space="preserve"> </w:t>
            </w:r>
            <w:hyperlink r:id="rId7" w:history="1">
              <w:r w:rsidR="00C215E8">
                <w:rPr>
                  <w:rStyle w:val="a4"/>
                </w:rPr>
                <w:t>http://www.intel-ekt.ru/catalog/15105/page/7/</w:t>
              </w:r>
            </w:hyperlink>
          </w:p>
          <w:p w:rsidR="00CC21AF" w:rsidRPr="00CC21AF" w:rsidRDefault="00CC21AF" w:rsidP="00CC21AF">
            <w:pPr>
              <w:rPr>
                <w:rFonts w:ascii="Times New Roman" w:hAnsi="Times New Roman"/>
              </w:rPr>
            </w:pPr>
          </w:p>
        </w:tc>
      </w:tr>
    </w:tbl>
    <w:p w:rsidR="00AB0A20" w:rsidRDefault="00AB0A20" w:rsidP="005D106F">
      <w:pPr>
        <w:spacing w:after="0" w:line="240" w:lineRule="auto"/>
        <w:rPr>
          <w:rFonts w:ascii="Times New Roman" w:hAnsi="Times New Roman" w:cs="Times New Roman"/>
        </w:rPr>
      </w:pPr>
    </w:p>
    <w:p w:rsidR="00AB0A20" w:rsidRDefault="00AB0A20" w:rsidP="005D106F">
      <w:pPr>
        <w:spacing w:after="0" w:line="240" w:lineRule="auto"/>
        <w:rPr>
          <w:rFonts w:ascii="Times New Roman" w:hAnsi="Times New Roman" w:cs="Times New Roman"/>
        </w:rPr>
      </w:pPr>
    </w:p>
    <w:p w:rsidR="00CC21AF" w:rsidRPr="00E56FEA" w:rsidRDefault="00CC21AF" w:rsidP="00CC21AF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        </w:t>
      </w:r>
      <w:proofErr w:type="spellStart"/>
      <w:r w:rsidR="002372D7">
        <w:rPr>
          <w:rFonts w:ascii="Times New Roman" w:hAnsi="Times New Roman" w:cs="Times New Roman"/>
          <w:u w:val="single"/>
        </w:rPr>
        <w:t>Хвощевская</w:t>
      </w:r>
      <w:proofErr w:type="spellEnd"/>
      <w:r w:rsidR="002372D7">
        <w:rPr>
          <w:rFonts w:ascii="Times New Roman" w:hAnsi="Times New Roman" w:cs="Times New Roman"/>
          <w:u w:val="single"/>
        </w:rPr>
        <w:t xml:space="preserve"> Т.В.</w:t>
      </w:r>
      <w:r w:rsidRPr="00E56FEA">
        <w:rPr>
          <w:rFonts w:ascii="Times New Roman" w:hAnsi="Times New Roman" w:cs="Times New Roman"/>
          <w:u w:val="single"/>
        </w:rPr>
        <w:t xml:space="preserve">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CC21AF" w:rsidRPr="00E56FEA" w:rsidRDefault="00CC21AF" w:rsidP="00CC21AF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</w:t>
      </w:r>
      <w:r w:rsidR="002372D7">
        <w:rPr>
          <w:rFonts w:ascii="Times New Roman" w:hAnsi="Times New Roman" w:cs="Times New Roman"/>
          <w:u w:val="single"/>
        </w:rPr>
        <w:t>Волкова Т.С.</w:t>
      </w:r>
      <w:r w:rsidRPr="00E56FEA">
        <w:rPr>
          <w:rFonts w:ascii="Times New Roman" w:hAnsi="Times New Roman" w:cs="Times New Roman"/>
          <w:u w:val="single"/>
        </w:rPr>
        <w:t xml:space="preserve">.            </w:t>
      </w:r>
      <w:r w:rsidRPr="00E56FEA">
        <w:rPr>
          <w:rFonts w:ascii="Times New Roman" w:hAnsi="Times New Roman" w:cs="Times New Roman"/>
        </w:rPr>
        <w:t>Подпись___________________</w:t>
      </w:r>
    </w:p>
    <w:p w:rsidR="00AB0A20" w:rsidRDefault="00CC21AF" w:rsidP="00CC21AF">
      <w:pPr>
        <w:spacing w:after="0" w:line="24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Дата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2372D7">
        <w:rPr>
          <w:rFonts w:ascii="Times New Roman" w:hAnsi="Times New Roman" w:cs="Times New Roman"/>
          <w:u w:val="single"/>
        </w:rPr>
        <w:t>30</w:t>
      </w:r>
      <w:r w:rsidRPr="00E56FEA">
        <w:rPr>
          <w:rFonts w:ascii="Times New Roman" w:hAnsi="Times New Roman" w:cs="Times New Roman"/>
          <w:u w:val="single"/>
        </w:rPr>
        <w:t>.05.201</w:t>
      </w:r>
      <w:r>
        <w:rPr>
          <w:rFonts w:ascii="Times New Roman" w:hAnsi="Times New Roman" w:cs="Times New Roman"/>
          <w:u w:val="single"/>
        </w:rPr>
        <w:t>2</w:t>
      </w:r>
      <w:r w:rsidRPr="00E56FEA">
        <w:rPr>
          <w:rFonts w:ascii="Times New Roman" w:hAnsi="Times New Roman" w:cs="Times New Roman"/>
          <w:u w:val="single"/>
        </w:rPr>
        <w:t>г.</w:t>
      </w:r>
    </w:p>
    <w:p w:rsidR="00AB0A20" w:rsidRDefault="00AB0A20" w:rsidP="005D106F">
      <w:pPr>
        <w:spacing w:after="0" w:line="240" w:lineRule="auto"/>
        <w:rPr>
          <w:rFonts w:ascii="Times New Roman" w:hAnsi="Times New Roman" w:cs="Times New Roman"/>
        </w:rPr>
      </w:pPr>
    </w:p>
    <w:p w:rsidR="00AB0A20" w:rsidRDefault="00AB0A20" w:rsidP="005D106F">
      <w:pPr>
        <w:spacing w:after="0" w:line="240" w:lineRule="auto"/>
        <w:rPr>
          <w:rFonts w:ascii="Times New Roman" w:hAnsi="Times New Roman" w:cs="Times New Roman"/>
        </w:rPr>
      </w:pPr>
    </w:p>
    <w:p w:rsidR="00AB0A20" w:rsidRDefault="00AB0A20" w:rsidP="005D106F">
      <w:pPr>
        <w:spacing w:after="0" w:line="240" w:lineRule="auto"/>
        <w:rPr>
          <w:rFonts w:ascii="Times New Roman" w:hAnsi="Times New Roman" w:cs="Times New Roman"/>
        </w:rPr>
      </w:pPr>
    </w:p>
    <w:p w:rsidR="006B3958" w:rsidRDefault="006B3958" w:rsidP="005D106F">
      <w:pPr>
        <w:spacing w:after="0" w:line="240" w:lineRule="auto"/>
        <w:rPr>
          <w:rFonts w:ascii="Times New Roman" w:hAnsi="Times New Roman" w:cs="Times New Roman"/>
        </w:rPr>
      </w:pPr>
    </w:p>
    <w:sectPr w:rsidR="006B3958" w:rsidSect="00C348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409"/>
    <w:rsid w:val="00011645"/>
    <w:rsid w:val="00011957"/>
    <w:rsid w:val="000434C4"/>
    <w:rsid w:val="000F6512"/>
    <w:rsid w:val="00170D5B"/>
    <w:rsid w:val="001A364E"/>
    <w:rsid w:val="001E1DCA"/>
    <w:rsid w:val="00222B90"/>
    <w:rsid w:val="00236E0C"/>
    <w:rsid w:val="002372D7"/>
    <w:rsid w:val="00253314"/>
    <w:rsid w:val="0026626B"/>
    <w:rsid w:val="002E4A7B"/>
    <w:rsid w:val="0031116C"/>
    <w:rsid w:val="00315409"/>
    <w:rsid w:val="00326744"/>
    <w:rsid w:val="003411F9"/>
    <w:rsid w:val="003C2C4F"/>
    <w:rsid w:val="003C32B2"/>
    <w:rsid w:val="003C5AB9"/>
    <w:rsid w:val="003E2F51"/>
    <w:rsid w:val="003F441E"/>
    <w:rsid w:val="00427ADE"/>
    <w:rsid w:val="00433881"/>
    <w:rsid w:val="00440C3B"/>
    <w:rsid w:val="00453D3A"/>
    <w:rsid w:val="0049150A"/>
    <w:rsid w:val="004C2346"/>
    <w:rsid w:val="004C52A8"/>
    <w:rsid w:val="00510EA7"/>
    <w:rsid w:val="00551041"/>
    <w:rsid w:val="005D106F"/>
    <w:rsid w:val="005D4A5E"/>
    <w:rsid w:val="00626272"/>
    <w:rsid w:val="00683916"/>
    <w:rsid w:val="006B3958"/>
    <w:rsid w:val="006C26A5"/>
    <w:rsid w:val="006E1A9B"/>
    <w:rsid w:val="006F5E57"/>
    <w:rsid w:val="006F72F6"/>
    <w:rsid w:val="007133AB"/>
    <w:rsid w:val="00715753"/>
    <w:rsid w:val="00742D7C"/>
    <w:rsid w:val="00752DE4"/>
    <w:rsid w:val="00755EBC"/>
    <w:rsid w:val="007B06BC"/>
    <w:rsid w:val="007B22EC"/>
    <w:rsid w:val="008001BD"/>
    <w:rsid w:val="00885451"/>
    <w:rsid w:val="008A4BFA"/>
    <w:rsid w:val="008C221C"/>
    <w:rsid w:val="008C454E"/>
    <w:rsid w:val="00934BC5"/>
    <w:rsid w:val="00944A28"/>
    <w:rsid w:val="00961AD6"/>
    <w:rsid w:val="0096745D"/>
    <w:rsid w:val="00967DC0"/>
    <w:rsid w:val="00970992"/>
    <w:rsid w:val="009A3EAE"/>
    <w:rsid w:val="009D0D08"/>
    <w:rsid w:val="00A00594"/>
    <w:rsid w:val="00A01EDA"/>
    <w:rsid w:val="00A6442B"/>
    <w:rsid w:val="00A7797F"/>
    <w:rsid w:val="00AB0A20"/>
    <w:rsid w:val="00AD34EA"/>
    <w:rsid w:val="00AD4DC2"/>
    <w:rsid w:val="00AE71CF"/>
    <w:rsid w:val="00AF4FE0"/>
    <w:rsid w:val="00B034DE"/>
    <w:rsid w:val="00B3009C"/>
    <w:rsid w:val="00B44154"/>
    <w:rsid w:val="00B50DE0"/>
    <w:rsid w:val="00BA6FE4"/>
    <w:rsid w:val="00BD5128"/>
    <w:rsid w:val="00C215E8"/>
    <w:rsid w:val="00C3486E"/>
    <w:rsid w:val="00C37491"/>
    <w:rsid w:val="00CC21AF"/>
    <w:rsid w:val="00D36272"/>
    <w:rsid w:val="00D53EE2"/>
    <w:rsid w:val="00D92E0F"/>
    <w:rsid w:val="00DC3E12"/>
    <w:rsid w:val="00DF5767"/>
    <w:rsid w:val="00E56FEA"/>
    <w:rsid w:val="00E7052A"/>
    <w:rsid w:val="00E810E0"/>
    <w:rsid w:val="00EA3B95"/>
    <w:rsid w:val="00EA55EB"/>
    <w:rsid w:val="00EC4490"/>
    <w:rsid w:val="00F30C12"/>
    <w:rsid w:val="00F36B16"/>
    <w:rsid w:val="00F93FE4"/>
    <w:rsid w:val="00FC789A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out1">
    <w:name w:val="messageout1"/>
    <w:basedOn w:val="a0"/>
    <w:rsid w:val="00315409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6F5E57"/>
    <w:rPr>
      <w:rFonts w:ascii="Tahoma" w:hAnsi="Tahoma" w:cs="Tahoma" w:hint="default"/>
      <w:b w:val="0"/>
      <w:bCs w:val="0"/>
      <w:color w:val="590000"/>
      <w:sz w:val="20"/>
      <w:szCs w:val="20"/>
    </w:rPr>
  </w:style>
  <w:style w:type="table" w:styleId="a3">
    <w:name w:val="Table Grid"/>
    <w:basedOn w:val="a1"/>
    <w:uiPriority w:val="59"/>
    <w:rsid w:val="00A64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442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55E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l-ekt.ru/catalog/15105/page/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ad.ru/catalog/cat52" TargetMode="External"/><Relationship Id="rId5" Type="http://schemas.openxmlformats.org/officeDocument/2006/relationships/hyperlink" Target="http://shopv.ru/nastolnye_kompyutery_nettopy_monobloki_gotovye_sistemnye_bloki_i_kompyutery-c-10100_601928.html?keywords=%EA%EE%EC%EF%FC%FE%F2%E5%F0%F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C776-3006-4E80-BCF5-7FAFD2FB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10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VolkovaTV</cp:lastModifiedBy>
  <cp:revision>83</cp:revision>
  <cp:lastPrinted>2012-06-13T04:18:00Z</cp:lastPrinted>
  <dcterms:created xsi:type="dcterms:W3CDTF">2010-05-11T05:27:00Z</dcterms:created>
  <dcterms:modified xsi:type="dcterms:W3CDTF">2012-06-13T04:22:00Z</dcterms:modified>
</cp:coreProperties>
</file>